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7CA" w:rsidRDefault="004E47CA" w:rsidP="00EA6842">
      <w:pPr>
        <w:autoSpaceDE w:val="0"/>
        <w:autoSpaceDN w:val="0"/>
        <w:adjustRightInd w:val="0"/>
        <w:jc w:val="both"/>
        <w:rPr>
          <w:rFonts w:eastAsia="SchoolBookSanPin"/>
          <w:sz w:val="28"/>
          <w:szCs w:val="28"/>
        </w:rPr>
      </w:pPr>
      <w:r w:rsidRPr="004E47CA">
        <w:rPr>
          <w:rFonts w:eastAsia="SchoolBookSanPin"/>
          <w:noProof/>
          <w:sz w:val="28"/>
          <w:szCs w:val="28"/>
        </w:rPr>
        <w:drawing>
          <wp:inline distT="0" distB="0" distL="0" distR="0">
            <wp:extent cx="5941060" cy="93802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38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CA" w:rsidRDefault="004E47CA" w:rsidP="00EA6842">
      <w:pPr>
        <w:autoSpaceDE w:val="0"/>
        <w:autoSpaceDN w:val="0"/>
        <w:adjustRightInd w:val="0"/>
        <w:jc w:val="both"/>
        <w:rPr>
          <w:rFonts w:eastAsia="SchoolBookSanPin"/>
          <w:sz w:val="28"/>
          <w:szCs w:val="28"/>
        </w:rPr>
      </w:pPr>
    </w:p>
    <w:p w:rsidR="00EA6842" w:rsidRPr="00C35363" w:rsidRDefault="00EA6842" w:rsidP="00EA6842">
      <w:pPr>
        <w:autoSpaceDE w:val="0"/>
        <w:autoSpaceDN w:val="0"/>
        <w:adjustRightInd w:val="0"/>
        <w:jc w:val="both"/>
        <w:rPr>
          <w:rFonts w:eastAsia="SchoolBookSanPin"/>
          <w:sz w:val="28"/>
          <w:szCs w:val="28"/>
        </w:rPr>
      </w:pPr>
      <w:bookmarkStart w:id="0" w:name="_GoBack"/>
      <w:bookmarkEnd w:id="0"/>
      <w:r w:rsidRPr="00C35363">
        <w:rPr>
          <w:rFonts w:eastAsia="SchoolBookSanPin"/>
          <w:sz w:val="28"/>
          <w:szCs w:val="28"/>
        </w:rPr>
        <w:t>Рабочая программа по физике основного общего образования разработана в соответствии с федеральным компонентом государственного стандарта основного общего образования</w:t>
      </w:r>
      <w:r>
        <w:rPr>
          <w:rFonts w:eastAsia="SchoolBookSanPin"/>
          <w:sz w:val="28"/>
          <w:szCs w:val="28"/>
        </w:rPr>
        <w:t xml:space="preserve"> </w:t>
      </w:r>
      <w:r w:rsidRPr="00C35363">
        <w:rPr>
          <w:rFonts w:eastAsia="SchoolBookSanPin"/>
          <w:sz w:val="28"/>
          <w:szCs w:val="28"/>
        </w:rPr>
        <w:t>на основе:</w:t>
      </w:r>
    </w:p>
    <w:p w:rsidR="00EA6842" w:rsidRPr="008E10F7" w:rsidRDefault="00EA6842" w:rsidP="00EA6842">
      <w:pPr>
        <w:autoSpaceDE w:val="0"/>
        <w:autoSpaceDN w:val="0"/>
        <w:adjustRightInd w:val="0"/>
        <w:jc w:val="both"/>
      </w:pPr>
    </w:p>
    <w:p w:rsidR="00EA6842" w:rsidRPr="00C35363" w:rsidRDefault="00EA6842" w:rsidP="00EA6842">
      <w:pPr>
        <w:pStyle w:val="afd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примерной основной образовательной программы основного общего образования, </w:t>
      </w:r>
      <w:r w:rsidR="0041481B" w:rsidRPr="00C35363">
        <w:rPr>
          <w:rFonts w:ascii="Times New Roman" w:eastAsia="SchoolBookSanPin" w:hAnsi="Times New Roman"/>
          <w:sz w:val="28"/>
          <w:szCs w:val="28"/>
        </w:rPr>
        <w:t>одобрен</w:t>
      </w:r>
      <w:r w:rsidR="0041481B">
        <w:rPr>
          <w:rFonts w:ascii="Times New Roman" w:eastAsia="SchoolBookSanPin" w:hAnsi="Times New Roman"/>
          <w:sz w:val="28"/>
          <w:szCs w:val="28"/>
        </w:rPr>
        <w:t xml:space="preserve">ной </w:t>
      </w:r>
      <w:r w:rsidR="0041481B" w:rsidRPr="00C35363">
        <w:rPr>
          <w:rFonts w:ascii="Times New Roman" w:eastAsia="SchoolBookSanPin" w:hAnsi="Times New Roman"/>
          <w:sz w:val="28"/>
          <w:szCs w:val="28"/>
        </w:rPr>
        <w:t>решением</w:t>
      </w:r>
      <w:r w:rsidRPr="00C35363">
        <w:rPr>
          <w:rFonts w:ascii="Times New Roman" w:eastAsia="SchoolBookSanPin" w:hAnsi="Times New Roman"/>
          <w:sz w:val="28"/>
          <w:szCs w:val="28"/>
        </w:rPr>
        <w:t xml:space="preserve"> федерального учебно-методического объединения по общему образованию (протокол от 8 апреля 2015 г. № 1/15)</w:t>
      </w:r>
      <w:r>
        <w:rPr>
          <w:rFonts w:ascii="Times New Roman" w:eastAsia="SchoolBookSanPin" w:hAnsi="Times New Roman"/>
          <w:sz w:val="28"/>
          <w:szCs w:val="28"/>
        </w:rPr>
        <w:t>;</w:t>
      </w:r>
    </w:p>
    <w:p w:rsidR="00EA6842" w:rsidRPr="00C35363" w:rsidRDefault="00EA6842" w:rsidP="00EA6842">
      <w:pPr>
        <w:pStyle w:val="afd"/>
        <w:numPr>
          <w:ilvl w:val="0"/>
          <w:numId w:val="35"/>
        </w:numPr>
        <w:tabs>
          <w:tab w:val="num" w:pos="720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C35363">
        <w:rPr>
          <w:rFonts w:ascii="Times New Roman" w:eastAsia="SchoolBookSanPin" w:hAnsi="Times New Roman"/>
          <w:sz w:val="28"/>
          <w:szCs w:val="28"/>
        </w:rPr>
        <w:t>авторской учебной программы по физике для основной школы, 7-9 классы Авторы: А. В. Перышкин, Н. В. Филонович, Е. М. Гутник., Дрофа, 2015</w:t>
      </w:r>
    </w:p>
    <w:p w:rsidR="00EA6842" w:rsidRPr="00C35363" w:rsidRDefault="00EA6842" w:rsidP="00EA6842">
      <w:pPr>
        <w:pStyle w:val="afd"/>
        <w:numPr>
          <w:ilvl w:val="0"/>
          <w:numId w:val="35"/>
        </w:numPr>
        <w:suppressAutoHyphens w:val="0"/>
        <w:spacing w:before="120" w:after="12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C35363">
        <w:rPr>
          <w:rFonts w:ascii="Times New Roman" w:eastAsia="SchoolBookSanPin" w:hAnsi="Times New Roman"/>
          <w:sz w:val="28"/>
          <w:szCs w:val="28"/>
        </w:rPr>
        <w:t>УМК  по физике для 7 – 9  классов для реализации данной авторской программы.</w:t>
      </w:r>
    </w:p>
    <w:p w:rsidR="0041481B" w:rsidRDefault="0041481B" w:rsidP="0041481B">
      <w:pPr>
        <w:shd w:val="clear" w:color="auto" w:fill="FFFFFF"/>
        <w:tabs>
          <w:tab w:val="left" w:pos="10348"/>
        </w:tabs>
        <w:spacing w:before="158"/>
        <w:jc w:val="center"/>
        <w:rPr>
          <w:b/>
          <w:bCs/>
          <w:spacing w:val="-13"/>
          <w:sz w:val="23"/>
          <w:szCs w:val="23"/>
        </w:rPr>
      </w:pPr>
      <w:r w:rsidRPr="003248E1">
        <w:rPr>
          <w:b/>
          <w:bCs/>
          <w:spacing w:val="-15"/>
          <w:sz w:val="23"/>
          <w:szCs w:val="23"/>
        </w:rPr>
        <w:t>ЛИЧНОСТНЫЕ, МЕТАПРЕДМЕТНЫЕ</w:t>
      </w:r>
      <w:r w:rsidRPr="003248E1">
        <w:rPr>
          <w:b/>
          <w:bCs/>
          <w:spacing w:val="-17"/>
          <w:sz w:val="23"/>
          <w:szCs w:val="23"/>
        </w:rPr>
        <w:t xml:space="preserve">И ПРЕДМЕТНЫЕ РЕЗУЛЬТАТЫ </w:t>
      </w:r>
      <w:r w:rsidRPr="003248E1">
        <w:rPr>
          <w:b/>
          <w:bCs/>
          <w:spacing w:val="-13"/>
          <w:sz w:val="23"/>
          <w:szCs w:val="23"/>
        </w:rPr>
        <w:t xml:space="preserve">ОСВОЕНИЯ СОДЕРЖАНИЯ КУРСА </w:t>
      </w:r>
      <w:r>
        <w:rPr>
          <w:b/>
          <w:bCs/>
          <w:spacing w:val="-13"/>
          <w:sz w:val="23"/>
          <w:szCs w:val="23"/>
        </w:rPr>
        <w:t>ФИЗИКИ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Личностными результатами </w:t>
      </w:r>
      <w:r w:rsidRPr="00843662">
        <w:rPr>
          <w:rFonts w:eastAsia="SchoolBookSanPin"/>
          <w:sz w:val="28"/>
          <w:szCs w:val="28"/>
        </w:rPr>
        <w:t>обучения физике в основной школе являются: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OfficinaSansBoldITC-Regular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сформированность познавательных интересов на основе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развития интеллектуальных и творческих способностей учащихся;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OfficinaSansBoldITC-Regular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 xml:space="preserve">убежденность в возможности познания природы, в необходимости разумного </w:t>
      </w:r>
      <w:r>
        <w:rPr>
          <w:rFonts w:eastAsia="SchoolBookSanPin"/>
          <w:sz w:val="28"/>
          <w:szCs w:val="28"/>
        </w:rPr>
        <w:t xml:space="preserve">использования достижений науки  и </w:t>
      </w:r>
      <w:r w:rsidRPr="00843662">
        <w:rPr>
          <w:rFonts w:eastAsia="SchoolBookSanPin"/>
          <w:sz w:val="28"/>
          <w:szCs w:val="28"/>
        </w:rPr>
        <w:t>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OfficinaSansBoldITC-Regular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самостоятельность в приобретении новых знаний и практических умений;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OfficinaSansBoldITC-Regular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готовность к выбор</w:t>
      </w:r>
      <w:r>
        <w:rPr>
          <w:rFonts w:eastAsia="SchoolBookSanPin"/>
          <w:sz w:val="28"/>
          <w:szCs w:val="28"/>
        </w:rPr>
        <w:t xml:space="preserve">у жизненного пути в соответствии </w:t>
      </w:r>
      <w:r w:rsidRPr="00843662">
        <w:rPr>
          <w:rFonts w:eastAsia="SchoolBookSanPin"/>
          <w:sz w:val="28"/>
          <w:szCs w:val="28"/>
        </w:rPr>
        <w:t>с собственными интересами и возможностями;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OfficinaSansBoldITC-Regular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мотивация образовательной деятельности школьников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на основе личностно-ориентированного подхода;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OfficinaSansBoldITC-Regular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формирование ценностных отношений друг к другу,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учителю, авторам открытий и изобретений, результатам обу</w:t>
      </w:r>
      <w:r>
        <w:rPr>
          <w:rFonts w:eastAsia="SchoolBookSanPin"/>
          <w:sz w:val="28"/>
          <w:szCs w:val="28"/>
        </w:rPr>
        <w:t>чения.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</w:p>
    <w:p w:rsidR="00EA6842" w:rsidRPr="00843662" w:rsidRDefault="00EA6842" w:rsidP="00EA6842">
      <w:pPr>
        <w:autoSpaceDE w:val="0"/>
        <w:autoSpaceDN w:val="0"/>
        <w:adjustRightInd w:val="0"/>
        <w:jc w:val="both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Метапредметными результатами </w:t>
      </w:r>
      <w:r w:rsidRPr="00843662">
        <w:rPr>
          <w:rFonts w:eastAsia="SchoolBookSanPin"/>
          <w:sz w:val="28"/>
          <w:szCs w:val="28"/>
        </w:rPr>
        <w:t>обучения физике в ос</w:t>
      </w:r>
      <w:r>
        <w:rPr>
          <w:rFonts w:eastAsia="SchoolBookSanPin"/>
          <w:sz w:val="28"/>
          <w:szCs w:val="28"/>
        </w:rPr>
        <w:t>новной школе являются: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OfficinaSansBoldITC-Regular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овладение навыками самостоятельного приобретения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результаты своих действий;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различий между исходными фактами и гипотезами для их объяснения, теоретическими моделями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гипотез, разработки теоретических моделей процессов или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явлений</w:t>
      </w:r>
      <w:r>
        <w:rPr>
          <w:rFonts w:eastAsia="SchoolBookSanPin"/>
          <w:sz w:val="28"/>
          <w:szCs w:val="28"/>
        </w:rPr>
        <w:t>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 xml:space="preserve"> формирование умений воспринимать, перерабатывать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 xml:space="preserve">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</w:t>
      </w:r>
      <w:r w:rsidRPr="00843662">
        <w:rPr>
          <w:rFonts w:eastAsia="SchoolBookSanPin"/>
          <w:sz w:val="28"/>
          <w:szCs w:val="28"/>
        </w:rPr>
        <w:lastRenderedPageBreak/>
        <w:t>задачами,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выделять основное содержание прочитанного текста, находить в нем ответы на поставленные вопросы и излагать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его;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приобретение опыта самостоятельного поиска, анализа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и отбора информации с использованием различных источников и новых информационных технологий для решения по</w:t>
      </w:r>
      <w:r>
        <w:rPr>
          <w:rFonts w:eastAsia="SchoolBookSanPin"/>
          <w:sz w:val="28"/>
          <w:szCs w:val="28"/>
        </w:rPr>
        <w:t>знавательных задач;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 w:rsidRPr="00843662">
        <w:rPr>
          <w:rFonts w:eastAsia="SchoolBookSanPin"/>
          <w:sz w:val="28"/>
          <w:szCs w:val="28"/>
        </w:rPr>
        <w:t>-</w:t>
      </w:r>
      <w:r w:rsidRPr="00923595">
        <w:rPr>
          <w:rFonts w:eastAsia="SchoolBookSanPin"/>
          <w:sz w:val="28"/>
          <w:szCs w:val="28"/>
        </w:rPr>
        <w:t xml:space="preserve"> освоение приемов действий в нестандартных ситуациях, овладение эвристическими методами решения проблем;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формирование умений работать в группе с выполнением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различных социальных ролей, представлять и отстаивать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свои взгляды и убеждения, вести дискуссию.</w:t>
      </w:r>
    </w:p>
    <w:p w:rsidR="00EA6842" w:rsidRPr="0074495D" w:rsidRDefault="00EA6842" w:rsidP="00EA6842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A6842" w:rsidRPr="0074495D" w:rsidRDefault="00EA6842" w:rsidP="00EA6842">
      <w:pPr>
        <w:ind w:firstLine="709"/>
        <w:jc w:val="both"/>
        <w:rPr>
          <w:b/>
          <w:sz w:val="28"/>
          <w:szCs w:val="28"/>
        </w:rPr>
      </w:pPr>
      <w:r w:rsidRPr="0074495D">
        <w:rPr>
          <w:b/>
          <w:sz w:val="28"/>
          <w:szCs w:val="28"/>
        </w:rPr>
        <w:t>Регулятивные УУД</w:t>
      </w:r>
    </w:p>
    <w:p w:rsidR="00EA6842" w:rsidRPr="0074495D" w:rsidRDefault="00EA6842" w:rsidP="00EA6842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идентифицировать собственные проблемы и определять главную проблему;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EA6842" w:rsidRPr="0074495D" w:rsidRDefault="00EA6842" w:rsidP="00EA6842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74495D">
        <w:rPr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lastRenderedPageBreak/>
        <w:t>выбирать из предложенных вариантов и самостоятельно искать средства/ресурсы для решения задачи/достижения цели;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EA6842" w:rsidRPr="0074495D" w:rsidRDefault="00EA6842" w:rsidP="00EA6842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EA6842" w:rsidRPr="0074495D" w:rsidRDefault="00EA6842" w:rsidP="00EA6842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EA6842" w:rsidRPr="0074495D" w:rsidRDefault="00EA6842" w:rsidP="00EA6842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lastRenderedPageBreak/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EA6842" w:rsidRPr="0074495D" w:rsidRDefault="00EA6842" w:rsidP="00EA6842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74495D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принимать решение в учебной ситуации и нести за него ответственность;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EA6842" w:rsidRPr="0074495D" w:rsidRDefault="00EA6842" w:rsidP="00EA6842">
      <w:pPr>
        <w:ind w:firstLine="709"/>
        <w:jc w:val="both"/>
        <w:rPr>
          <w:b/>
          <w:sz w:val="28"/>
          <w:szCs w:val="28"/>
        </w:rPr>
      </w:pPr>
      <w:r w:rsidRPr="0074495D">
        <w:rPr>
          <w:b/>
          <w:sz w:val="28"/>
          <w:szCs w:val="28"/>
        </w:rPr>
        <w:t>Познавательные УУД</w:t>
      </w:r>
    </w:p>
    <w:p w:rsidR="00EA6842" w:rsidRPr="0074495D" w:rsidRDefault="00EA6842" w:rsidP="00EA6842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выделять явление из общего ряда других явлений;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</w:t>
      </w:r>
      <w:r w:rsidRPr="0074495D">
        <w:rPr>
          <w:sz w:val="28"/>
          <w:szCs w:val="28"/>
        </w:rPr>
        <w:lastRenderedPageBreak/>
        <w:t>способные быть причиной данного явления, выявлять причины и следствия явлений;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вербализовать эмоциональное впечатление, оказанное на него источником;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EA6842" w:rsidRPr="0074495D" w:rsidRDefault="00EA6842" w:rsidP="00EA6842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обозначать символом и знаком предмет и/или явление;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создавать абстрактный или реальный образ предмета и/или явления;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строить модель/схему на основе условий задачи и/или способа ее решения;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строить доказательство: прямое, косвенное, от противного;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анализировать, </w:t>
      </w:r>
      <w:r w:rsidRPr="0074495D">
        <w:rPr>
          <w:sz w:val="28"/>
          <w:szCs w:val="28"/>
        </w:rPr>
        <w:t>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EA6842" w:rsidRPr="0074495D" w:rsidRDefault="00EA6842" w:rsidP="00EA6842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Смысловое чтение.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устанавливать взаимосвязь описанных в тексте событий, явлений, процессов;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резюмировать главную идею текста;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критически оценивать содержание и форму текста.</w:t>
      </w:r>
    </w:p>
    <w:p w:rsidR="00EA6842" w:rsidRPr="0074495D" w:rsidRDefault="00EA6842" w:rsidP="00EA6842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определять свое отношение к природной среде;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проводить причинный и вероятностный анализ экологических ситуаций;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выражать свое отношение к природе через рисунки, сочинения, модели, проектные работы.</w:t>
      </w:r>
    </w:p>
    <w:p w:rsidR="00EA6842" w:rsidRPr="0074495D" w:rsidRDefault="00EA6842" w:rsidP="00EA6842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EA6842" w:rsidRPr="0074495D" w:rsidRDefault="00EA6842" w:rsidP="00EA6842">
      <w:pPr>
        <w:pStyle w:val="afd"/>
        <w:numPr>
          <w:ilvl w:val="0"/>
          <w:numId w:val="3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необходимые ключевые поисковые слова и запросы;</w:t>
      </w:r>
    </w:p>
    <w:p w:rsidR="00EA6842" w:rsidRPr="0074495D" w:rsidRDefault="00EA6842" w:rsidP="00EA6842">
      <w:pPr>
        <w:pStyle w:val="afd"/>
        <w:numPr>
          <w:ilvl w:val="0"/>
          <w:numId w:val="3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EA6842" w:rsidRPr="0074495D" w:rsidRDefault="00EA6842" w:rsidP="00EA6842">
      <w:pPr>
        <w:pStyle w:val="afd"/>
        <w:numPr>
          <w:ilvl w:val="0"/>
          <w:numId w:val="3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соотносить полученные результаты поиска со своей деятельностью.</w:t>
      </w:r>
    </w:p>
    <w:p w:rsidR="00EA6842" w:rsidRPr="0074495D" w:rsidRDefault="00EA6842" w:rsidP="00EA6842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4495D">
        <w:rPr>
          <w:b/>
          <w:sz w:val="28"/>
          <w:szCs w:val="28"/>
        </w:rPr>
        <w:t>Коммуникативные УУД</w:t>
      </w:r>
    </w:p>
    <w:p w:rsidR="00EA6842" w:rsidRPr="0074495D" w:rsidRDefault="00EA6842" w:rsidP="00EA6842">
      <w:pPr>
        <w:pStyle w:val="afd"/>
        <w:widowControl w:val="0"/>
        <w:numPr>
          <w:ilvl w:val="0"/>
          <w:numId w:val="39"/>
        </w:numPr>
        <w:tabs>
          <w:tab w:val="left" w:pos="42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lastRenderedPageBreak/>
        <w:t>определять возможные роли в совместной деятельности;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играть определенную роль в совместной деятельности;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предлагать альтернативное решение в конфликтной ситуации;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выделять общую точку зрения в дискуссии;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EA6842" w:rsidRPr="0074495D" w:rsidRDefault="00EA6842" w:rsidP="00EA6842">
      <w:pPr>
        <w:widowControl w:val="0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EA6842" w:rsidRPr="0074495D" w:rsidRDefault="00EA6842" w:rsidP="00EA6842">
      <w:pPr>
        <w:widowControl w:val="0"/>
        <w:numPr>
          <w:ilvl w:val="0"/>
          <w:numId w:val="3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принимать решение в ходе диалога и согласовывать его с собеседником;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использовать вербальные средства (средства логической связи) для </w:t>
      </w:r>
      <w:r w:rsidRPr="0074495D">
        <w:rPr>
          <w:sz w:val="28"/>
          <w:szCs w:val="28"/>
        </w:rPr>
        <w:lastRenderedPageBreak/>
        <w:t>выделения смысловых блоков своего выступления;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EA6842" w:rsidRPr="0074495D" w:rsidRDefault="00EA6842" w:rsidP="00EA6842">
      <w:pPr>
        <w:widowControl w:val="0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EA6842" w:rsidRPr="0074495D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использовать информацию с учетом этических и правовых норм;</w:t>
      </w:r>
    </w:p>
    <w:p w:rsidR="00EA6842" w:rsidRPr="00985705" w:rsidRDefault="00EA6842" w:rsidP="00EA6842">
      <w:pPr>
        <w:widowControl w:val="0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>
        <w:rPr>
          <w:rFonts w:eastAsia="OfficinaSansBoldITC-Regular"/>
          <w:b/>
          <w:bCs/>
          <w:sz w:val="28"/>
          <w:szCs w:val="28"/>
        </w:rPr>
        <w:t>Предметные</w:t>
      </w:r>
      <w:r w:rsidRPr="00843662">
        <w:rPr>
          <w:rFonts w:eastAsia="OfficinaSansBoldITC-Regular"/>
          <w:b/>
          <w:bCs/>
          <w:sz w:val="28"/>
          <w:szCs w:val="28"/>
        </w:rPr>
        <w:t xml:space="preserve"> результатами </w:t>
      </w:r>
      <w:r w:rsidRPr="00843662">
        <w:rPr>
          <w:rFonts w:eastAsia="SchoolBookSanPin"/>
          <w:sz w:val="28"/>
          <w:szCs w:val="28"/>
        </w:rPr>
        <w:t>обучения физике в ос</w:t>
      </w:r>
      <w:r>
        <w:rPr>
          <w:rFonts w:eastAsia="SchoolBookSanPin"/>
          <w:sz w:val="28"/>
          <w:szCs w:val="28"/>
        </w:rPr>
        <w:t>новной школе являются:</w:t>
      </w:r>
    </w:p>
    <w:p w:rsidR="00EA6842" w:rsidRPr="00985705" w:rsidRDefault="00EA6842" w:rsidP="00EA6842">
      <w:pPr>
        <w:autoSpaceDE w:val="0"/>
        <w:autoSpaceDN w:val="0"/>
        <w:adjustRightInd w:val="0"/>
        <w:rPr>
          <w:rFonts w:eastAsia="OfficinaSansBoldITC-Regular"/>
          <w:b/>
          <w:bCs/>
          <w:sz w:val="28"/>
          <w:szCs w:val="28"/>
          <w:u w:val="single"/>
        </w:rPr>
      </w:pPr>
      <w:r w:rsidRPr="00985705">
        <w:rPr>
          <w:rFonts w:eastAsia="OfficinaSansBoldITC-Regular"/>
          <w:b/>
          <w:bCs/>
          <w:sz w:val="28"/>
          <w:szCs w:val="28"/>
          <w:u w:val="single"/>
        </w:rPr>
        <w:t>7 класс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(68 часов, 2 часа в неделю)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Введение </w:t>
      </w:r>
      <w:r w:rsidRPr="00843662">
        <w:rPr>
          <w:rFonts w:eastAsia="SchoolBookSanPin"/>
          <w:sz w:val="28"/>
          <w:szCs w:val="28"/>
        </w:rPr>
        <w:t>(4 ч)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физических терминов: тело, вещество, ма</w:t>
      </w:r>
      <w:r>
        <w:rPr>
          <w:rFonts w:eastAsia="SchoolBookSanPin"/>
          <w:sz w:val="28"/>
          <w:szCs w:val="28"/>
        </w:rPr>
        <w:t>терия;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проводить наблюдения физических явлений;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измерять физические величины: расстояние, промежуток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времени, температуру; определять цену деления шкалы прибора с учетом погрешности измерения;</w:t>
      </w:r>
    </w:p>
    <w:p w:rsidR="00EA684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роли ученых нашей страны в развитии современной физики и влиянии на технический и социальный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прогресс.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>Первоначальные сведения</w:t>
      </w:r>
      <w:r>
        <w:rPr>
          <w:rFonts w:eastAsia="OfficinaSansBoldITC-Regular"/>
          <w:b/>
          <w:bCs/>
          <w:sz w:val="28"/>
          <w:szCs w:val="28"/>
        </w:rPr>
        <w:t xml:space="preserve"> </w:t>
      </w:r>
      <w:r w:rsidRPr="00843662">
        <w:rPr>
          <w:rFonts w:eastAsia="OfficinaSansBoldITC-Regular"/>
          <w:b/>
          <w:bCs/>
          <w:sz w:val="28"/>
          <w:szCs w:val="28"/>
        </w:rPr>
        <w:t xml:space="preserve">о строении вещества </w:t>
      </w:r>
      <w:r w:rsidRPr="00843662">
        <w:rPr>
          <w:rFonts w:eastAsia="SchoolBookSanPin"/>
          <w:sz w:val="28"/>
          <w:szCs w:val="28"/>
        </w:rPr>
        <w:t>(</w:t>
      </w:r>
      <w:r>
        <w:rPr>
          <w:rFonts w:eastAsia="SchoolBookSanPin"/>
          <w:sz w:val="28"/>
          <w:szCs w:val="28"/>
        </w:rPr>
        <w:t>6</w:t>
      </w:r>
      <w:r w:rsidRPr="00843662">
        <w:rPr>
          <w:rFonts w:eastAsia="SchoolBookSanPin"/>
          <w:sz w:val="28"/>
          <w:szCs w:val="28"/>
        </w:rPr>
        <w:t xml:space="preserve"> ч)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владение экспериментальными методами исследования при определении размеров малых тел;</w:t>
      </w:r>
    </w:p>
    <w:p w:rsidR="00EA684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 xml:space="preserve">понимание причин броуновского движения, смачивания и несмачивания тел; 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lastRenderedPageBreak/>
        <w:t xml:space="preserve">- </w:t>
      </w:r>
      <w:r w:rsidRPr="00843662">
        <w:rPr>
          <w:rFonts w:eastAsia="SchoolBookSanPin"/>
          <w:sz w:val="28"/>
          <w:szCs w:val="28"/>
        </w:rPr>
        <w:t>различия в молекулярном строении твердых тел, жидкостей и газов;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пользоваться СИ и переводить единицы измерения физических величин в кратные и дольные единицы;</w:t>
      </w:r>
    </w:p>
    <w:p w:rsidR="00EA684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использовать полученные знания в повседневной жизни (быт, экол</w:t>
      </w:r>
      <w:r>
        <w:rPr>
          <w:rFonts w:eastAsia="SchoolBookSanPin"/>
          <w:sz w:val="28"/>
          <w:szCs w:val="28"/>
        </w:rPr>
        <w:t>огия, охрана окружающей среды).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Взаимодействия тел </w:t>
      </w:r>
      <w:r w:rsidRPr="00843662">
        <w:rPr>
          <w:rFonts w:eastAsia="SchoolBookSanPin"/>
          <w:sz w:val="28"/>
          <w:szCs w:val="28"/>
        </w:rPr>
        <w:t>(23 ч)</w:t>
      </w:r>
    </w:p>
    <w:p w:rsidR="00EA6842" w:rsidRPr="005A755C" w:rsidRDefault="00EA6842" w:rsidP="00EA6842">
      <w:pPr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и способность объяснять физические явления: механическое движение, равномерное и неравномерное движение, инерция, всемирное тяготение;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владение экспериментальными методами исследования зависимости: пройденного пути от времени, удлинения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пружины от приложенной силы, силы тяжести тела от его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 w:rsidRPr="00843662">
        <w:rPr>
          <w:rFonts w:eastAsia="SchoolBookSanPin"/>
          <w:sz w:val="28"/>
          <w:szCs w:val="28"/>
        </w:rPr>
        <w:t>массы, силы трения скольжения от площади соприкосновения тел и силы, прижимающей тело к поверхности (нормального давления);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понимание смысла основных физических законов: закон всемирного тяготения, закон Гука;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владение 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прямой</w:t>
      </w:r>
      <w:r>
        <w:rPr>
          <w:rFonts w:eastAsia="SchoolBookSanPin"/>
          <w:sz w:val="28"/>
          <w:szCs w:val="28"/>
        </w:rPr>
        <w:t>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тяжестии весом тела;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переводить физические величины из несистемных в СИ и наоборот;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принципов действия динамометра, весов,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встречающихся в повседневной жизни, и способов обеспечения без</w:t>
      </w:r>
      <w:r>
        <w:rPr>
          <w:rFonts w:eastAsia="SchoolBookSanPin"/>
          <w:sz w:val="28"/>
          <w:szCs w:val="28"/>
        </w:rPr>
        <w:t>опасности при их использовании;</w:t>
      </w:r>
    </w:p>
    <w:p w:rsidR="00EA684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использовать полученные знания в повседневной жизни (быт, экология, охрана окружающей среды).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Давление твердых тел, жидкостей и газов </w:t>
      </w:r>
      <w:r w:rsidRPr="00843662">
        <w:rPr>
          <w:rFonts w:eastAsia="SchoolBookSanPin"/>
          <w:sz w:val="28"/>
          <w:szCs w:val="28"/>
        </w:rPr>
        <w:t>(2</w:t>
      </w:r>
      <w:r>
        <w:rPr>
          <w:rFonts w:eastAsia="SchoolBookSanPin"/>
          <w:sz w:val="28"/>
          <w:szCs w:val="28"/>
        </w:rPr>
        <w:t>2</w:t>
      </w:r>
      <w:r w:rsidRPr="00843662">
        <w:rPr>
          <w:rFonts w:eastAsia="SchoolBookSanPin"/>
          <w:sz w:val="28"/>
          <w:szCs w:val="28"/>
        </w:rPr>
        <w:t xml:space="preserve"> ч)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и способность объяснять физические явления: атмосферное давление, давление жидкостей, газов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твердых тел, плавание тел, воздухоплавание, расположение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уровня жидкости в сообщающихся сосудах, существование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воздушной оболочки Землю; способы уменьшения и увеличения давления;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измерять: атмосферное давление, давление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жидкости на дно и стенки сосуда, силу Архимеда;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владение экспериментальными методами исследования зависимости: силы Архимеда от объема вытесненной телом воды, условий плавания тела в жидкости от действия силы тяжести и силы Архимеда;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lastRenderedPageBreak/>
        <w:t xml:space="preserve">- </w:t>
      </w:r>
      <w:r w:rsidRPr="00843662">
        <w:rPr>
          <w:rFonts w:eastAsia="SchoolBookSanPin"/>
          <w:sz w:val="28"/>
          <w:szCs w:val="28"/>
        </w:rPr>
        <w:t>понимание смысла основных физических законов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умение применять их на практике: закон Паскаля, закон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Архимеда;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принципов действия барометра-анероида,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манометра, поршневого жидкостного насоса, гидравлического пресса и способов обеспечения безопасности при их использовании;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владение способами выполнения расчетов для нахождения: давления, давления жидкости на дно и стенки сосуда,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силы Архимеда в соответствии с поставленной задачей на основании использования законов физики;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 w:rsidRPr="00843662">
        <w:rPr>
          <w:rFonts w:eastAsia="SchoolBookSanPin"/>
          <w:sz w:val="28"/>
          <w:szCs w:val="28"/>
        </w:rPr>
        <w:t>-умение использова</w:t>
      </w:r>
      <w:r>
        <w:rPr>
          <w:rFonts w:eastAsia="SchoolBookSanPin"/>
          <w:sz w:val="28"/>
          <w:szCs w:val="28"/>
        </w:rPr>
        <w:t>ть полученные знания в повседнев</w:t>
      </w:r>
      <w:r w:rsidRPr="00843662">
        <w:rPr>
          <w:rFonts w:eastAsia="SchoolBookSanPin"/>
          <w:sz w:val="28"/>
          <w:szCs w:val="28"/>
        </w:rPr>
        <w:t>ной жизни (экология, быт, охрана окружающей среды).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Работа и мощность. Энергия </w:t>
      </w:r>
      <w:r w:rsidRPr="00843662">
        <w:rPr>
          <w:rFonts w:eastAsia="SchoolBookSanPin"/>
          <w:sz w:val="28"/>
          <w:szCs w:val="28"/>
        </w:rPr>
        <w:t>(13 ч)</w:t>
      </w:r>
    </w:p>
    <w:p w:rsidR="00EA6842" w:rsidRPr="00843662" w:rsidRDefault="00EA6842" w:rsidP="00EA6842">
      <w:pPr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понимание и способность объяснять физические явления: равновесие тел, превращение одного вида механиче</w:t>
      </w:r>
      <w:r>
        <w:rPr>
          <w:rFonts w:eastAsia="SchoolBookSanPin"/>
          <w:sz w:val="28"/>
          <w:szCs w:val="28"/>
        </w:rPr>
        <w:t>ской энергии в другой;</w:t>
      </w:r>
    </w:p>
    <w:p w:rsidR="00EA6842" w:rsidRPr="005D6BFE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ascii="SchoolBookSanPin" w:eastAsia="SchoolBookSanPin" w:cs="SchoolBookSanPin"/>
          <w:sz w:val="21"/>
          <w:szCs w:val="21"/>
        </w:rPr>
        <w:t>—</w:t>
      </w:r>
      <w:r w:rsidRPr="005D6BFE">
        <w:rPr>
          <w:rFonts w:eastAsia="SchoolBookSanPin"/>
          <w:sz w:val="28"/>
          <w:szCs w:val="28"/>
        </w:rPr>
        <w:t>умение измерять: механическую работу, мощность, плечо силы, момент силы, КПД, потенциальную и кинетиче-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 w:rsidRPr="005D6BFE">
        <w:rPr>
          <w:rFonts w:eastAsia="SchoolBookSanPin"/>
          <w:sz w:val="28"/>
          <w:szCs w:val="28"/>
        </w:rPr>
        <w:t>скую энергию;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владение экспериментальными методами исследования при определении соотношения сил и плеч, для равновесия рычага;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смысла основного физического закона: закон сохранения энергии;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принципов действия рычага, блока, наклонной плоскости и способов обеспечения безопасности приих использовании;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владение способами выполнения расчетов для нахождения: механической работы, мощности, условия равновесия сил на рычаге, момента силы, КПД, кинетической и пот</w:t>
      </w:r>
      <w:r>
        <w:rPr>
          <w:rFonts w:eastAsia="SchoolBookSanPin"/>
          <w:sz w:val="28"/>
          <w:szCs w:val="28"/>
        </w:rPr>
        <w:t>енциальной энергии;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умение использовать полученные знания в повседневной жизни (экология, быт, охрана окружающей среды).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b/>
          <w:sz w:val="28"/>
          <w:szCs w:val="28"/>
          <w:u w:val="single"/>
        </w:rPr>
      </w:pPr>
      <w:r w:rsidRPr="00E845A8">
        <w:rPr>
          <w:rFonts w:eastAsia="SchoolBookSanPin"/>
          <w:b/>
          <w:sz w:val="28"/>
          <w:szCs w:val="28"/>
          <w:u w:val="single"/>
        </w:rPr>
        <w:t xml:space="preserve">8 класс 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(68 часов, 2 часа в неделю)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Тепловые явления </w:t>
      </w:r>
      <w:r w:rsidRPr="00843662">
        <w:rPr>
          <w:rFonts w:eastAsia="SchoolBookSanPin"/>
          <w:sz w:val="28"/>
          <w:szCs w:val="28"/>
        </w:rPr>
        <w:t>(23 ч)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понимание и способность объяснять физические явления: конвекция, излучение, теплопроводность, изменение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внутренней энергии тела в результате теплопередачи или работы внешних сил, испарение (конденсация) и плавление(отвердевание) вещества, охлаждение жидкости при испаре</w:t>
      </w:r>
      <w:r>
        <w:rPr>
          <w:rFonts w:eastAsia="SchoolBookSanPin"/>
          <w:sz w:val="28"/>
          <w:szCs w:val="28"/>
        </w:rPr>
        <w:t>нии, кипение, выпадение росы;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измерять: температуру, количество теплоты,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удельную теплоемкость вещества, удельную теплоту плавления вещества, влажность воздуха;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владение экспериментальными методами исследования: зависимости относительной влажности воздуха от давления водяного пара, содержащегося в воздухе при данной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 w:rsidRPr="00843662">
        <w:rPr>
          <w:rFonts w:eastAsia="SchoolBookSanPin"/>
          <w:sz w:val="28"/>
          <w:szCs w:val="28"/>
        </w:rPr>
        <w:t>температуре; давления насыщенного водяного пара; определения удельной теплоемкости вещества;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lastRenderedPageBreak/>
        <w:t xml:space="preserve">- </w:t>
      </w:r>
      <w:r w:rsidRPr="00843662">
        <w:rPr>
          <w:rFonts w:eastAsia="SchoolBookSanPin"/>
          <w:sz w:val="28"/>
          <w:szCs w:val="28"/>
        </w:rPr>
        <w:t>понимание принципов действия конденсационного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волосного гигрометров, психрометра, двигателя внутреннего сгорания, паровой турбины и способов обеспечения безопасности при их использовании;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смысла закона сохранения и превращения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энергии в механических и тепловых процессах и умение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применять его на практике;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овладение способами выполнения расчетов для нахождения: удельной теплоемкости, количества теплоты, необходимого для нагревания тела или выделяемого им при охлаждении, удельной теплоты сгорания топлива, удельной теплоты плавления, влажности воздуха, удельной теплоты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парообразования и конденсации, КПД теплового двигателя;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использовать полученные знания в повседневной жизни (экология, быт, охрана окружающей среды).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Электрические явления </w:t>
      </w:r>
      <w:r w:rsidRPr="00843662">
        <w:rPr>
          <w:rFonts w:eastAsia="SchoolBookSanPin"/>
          <w:sz w:val="28"/>
          <w:szCs w:val="28"/>
        </w:rPr>
        <w:t>(29 ч)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понимание и способность объяснять физические явления: электризация тел, нагревание проводников электрическим током, электрический ток в металлах, электрические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явления с позиции строения атома, действия электрического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 w:rsidRPr="00843662">
        <w:rPr>
          <w:rFonts w:eastAsia="SchoolBookSanPin"/>
          <w:sz w:val="28"/>
          <w:szCs w:val="28"/>
        </w:rPr>
        <w:t>тока;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измерять: силу электрического тока, электрическое напряжение, электрический заряд, электрическое со</w:t>
      </w:r>
      <w:r>
        <w:rPr>
          <w:rFonts w:eastAsia="SchoolBookSanPin"/>
          <w:sz w:val="28"/>
          <w:szCs w:val="28"/>
        </w:rPr>
        <w:t>противление;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владение экспериментальными методами исследования зависимости: силы тока на участке цепи от электрического напряжения, элек</w:t>
      </w:r>
      <w:r>
        <w:rPr>
          <w:rFonts w:eastAsia="SchoolBookSanPin"/>
          <w:sz w:val="28"/>
          <w:szCs w:val="28"/>
        </w:rPr>
        <w:t>трического сопротивления провод</w:t>
      </w:r>
      <w:r w:rsidRPr="00843662">
        <w:rPr>
          <w:rFonts w:eastAsia="SchoolBookSanPin"/>
          <w:sz w:val="28"/>
          <w:szCs w:val="28"/>
        </w:rPr>
        <w:t>ника от его длины, площади поперечного сечения и материала;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понимание смысла основных физических законов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умение применять их на практике: закон сохранения электрического заряда, закон Ома для участка цепи, закон Джоуля—Ленца;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понимание принципа действия электроскопа, электрометра, гальванического элемента, аккумулятора, фонарика,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реостата, конденсатора, лампы накаливания и способов обеспечения безопасности при их использовании;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владение способами выполнения расчетов для нахождения: силы тока, напряжения, сопротивления при параллельном и последовательном соединении проводников,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 w:rsidRPr="00843662">
        <w:rPr>
          <w:rFonts w:eastAsia="SchoolBookSanPin"/>
          <w:sz w:val="28"/>
          <w:szCs w:val="28"/>
        </w:rPr>
        <w:t>удельного сопротивления проводника, работы и мощности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электрического тока, количества теплоты, выделяемого проводником с током, емкости конденсатора, работы электрического поля конденсатора, энергии конденсатора;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использовать полученные знания в повседневной жизни (экология, быт, охрана окружающей среды,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техника безопасности).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Электромагнитные явления </w:t>
      </w:r>
      <w:r w:rsidRPr="00843662">
        <w:rPr>
          <w:rFonts w:eastAsia="SchoolBookSanPin"/>
          <w:sz w:val="28"/>
          <w:szCs w:val="28"/>
        </w:rPr>
        <w:t>(</w:t>
      </w:r>
      <w:r>
        <w:rPr>
          <w:rFonts w:eastAsia="SchoolBookSanPin"/>
          <w:sz w:val="28"/>
          <w:szCs w:val="28"/>
        </w:rPr>
        <w:t>6</w:t>
      </w:r>
      <w:r w:rsidRPr="00843662">
        <w:rPr>
          <w:rFonts w:eastAsia="SchoolBookSanPin"/>
          <w:sz w:val="28"/>
          <w:szCs w:val="28"/>
        </w:rPr>
        <w:t xml:space="preserve"> ч)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понимание и способность объяснять физические явления: намагниченность железа и стали, взаимодействие магнитов, взаимодействие проводника с током и магнитной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стрелки, действие магнитного поля на проводник с током;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lastRenderedPageBreak/>
        <w:t xml:space="preserve">- </w:t>
      </w:r>
      <w:r w:rsidRPr="00843662">
        <w:rPr>
          <w:rFonts w:eastAsia="SchoolBookSanPin"/>
          <w:sz w:val="28"/>
          <w:szCs w:val="28"/>
        </w:rPr>
        <w:t>владение экспериментальными методами исследования зависимости магнитного действия катушки от силы тока в цепи;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умение использовать полученные знания в повседневной жизни (экология, быт, охрана окружающей среды,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техника безопасности).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Световые явления </w:t>
      </w:r>
      <w:r w:rsidRPr="00843662">
        <w:rPr>
          <w:rFonts w:eastAsia="SchoolBookSanPin"/>
          <w:sz w:val="28"/>
          <w:szCs w:val="28"/>
        </w:rPr>
        <w:t>(10 ч)</w:t>
      </w:r>
    </w:p>
    <w:p w:rsidR="00EA6842" w:rsidRPr="0084366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понимание и способность объяснять физические явления: прямолинейное распространение света, образование тени и полутени, отражение и преломление света;</w:t>
      </w:r>
    </w:p>
    <w:p w:rsidR="00EA6842" w:rsidRPr="00843662" w:rsidRDefault="00EA6842" w:rsidP="00EA6842">
      <w:pPr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умение измерять фокусное расстояние собирающей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линзы, оптическую силу линзы;</w:t>
      </w:r>
    </w:p>
    <w:p w:rsidR="00EA6842" w:rsidRPr="00A40DD1" w:rsidRDefault="00EA6842" w:rsidP="00EA6842">
      <w:pPr>
        <w:autoSpaceDE w:val="0"/>
        <w:autoSpaceDN w:val="0"/>
        <w:adjustRightInd w:val="0"/>
        <w:ind w:firstLine="426"/>
        <w:rPr>
          <w:rFonts w:eastAsia="SchoolBookSanPin"/>
          <w:sz w:val="28"/>
          <w:szCs w:val="28"/>
        </w:rPr>
      </w:pPr>
      <w:r w:rsidRPr="00A40DD1">
        <w:rPr>
          <w:rFonts w:eastAsia="SchoolBookSanPin"/>
          <w:sz w:val="28"/>
          <w:szCs w:val="28"/>
        </w:rPr>
        <w:t>-владение экспериментальными методами исследования зависимости: изображения от расположения лампы на</w:t>
      </w:r>
      <w:r>
        <w:rPr>
          <w:rFonts w:eastAsia="SchoolBookSanPin"/>
          <w:sz w:val="28"/>
          <w:szCs w:val="28"/>
        </w:rPr>
        <w:t xml:space="preserve"> </w:t>
      </w:r>
      <w:r w:rsidRPr="00A40DD1">
        <w:rPr>
          <w:rFonts w:eastAsia="SchoolBookSanPin"/>
          <w:sz w:val="28"/>
          <w:szCs w:val="28"/>
        </w:rPr>
        <w:t>различных расстояниях от линзы, угла отражения от угла</w:t>
      </w:r>
    </w:p>
    <w:p w:rsidR="00EA6842" w:rsidRPr="00A40DD1" w:rsidRDefault="00EA6842" w:rsidP="00EA6842">
      <w:pPr>
        <w:autoSpaceDE w:val="0"/>
        <w:autoSpaceDN w:val="0"/>
        <w:adjustRightInd w:val="0"/>
        <w:ind w:firstLine="426"/>
        <w:rPr>
          <w:rFonts w:eastAsia="SchoolBookSanPin"/>
          <w:sz w:val="28"/>
          <w:szCs w:val="28"/>
        </w:rPr>
      </w:pPr>
      <w:r w:rsidRPr="00A40DD1">
        <w:rPr>
          <w:rFonts w:eastAsia="SchoolBookSanPin"/>
          <w:sz w:val="28"/>
          <w:szCs w:val="28"/>
        </w:rPr>
        <w:t>падения света на зеркало;</w:t>
      </w:r>
    </w:p>
    <w:p w:rsidR="00EA6842" w:rsidRDefault="00EA6842" w:rsidP="00EA6842">
      <w:pPr>
        <w:autoSpaceDE w:val="0"/>
        <w:autoSpaceDN w:val="0"/>
        <w:adjustRightInd w:val="0"/>
        <w:ind w:firstLine="426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A40DD1">
        <w:rPr>
          <w:rFonts w:eastAsia="SchoolBookSanPin"/>
          <w:sz w:val="28"/>
          <w:szCs w:val="28"/>
        </w:rPr>
        <w:t>понимание смысла основных физических законов и</w:t>
      </w:r>
      <w:r>
        <w:rPr>
          <w:rFonts w:eastAsia="SchoolBookSanPin"/>
          <w:sz w:val="28"/>
          <w:szCs w:val="28"/>
        </w:rPr>
        <w:t xml:space="preserve"> </w:t>
      </w:r>
      <w:r w:rsidRPr="00A40DD1">
        <w:rPr>
          <w:rFonts w:eastAsia="SchoolBookSanPin"/>
          <w:sz w:val="28"/>
          <w:szCs w:val="28"/>
        </w:rPr>
        <w:t>умение применять их на практике: закон отражения света,</w:t>
      </w:r>
      <w:r>
        <w:rPr>
          <w:rFonts w:eastAsia="SchoolBookSanPin"/>
          <w:sz w:val="28"/>
          <w:szCs w:val="28"/>
        </w:rPr>
        <w:t xml:space="preserve"> </w:t>
      </w:r>
      <w:r w:rsidRPr="00A40DD1">
        <w:rPr>
          <w:rFonts w:eastAsia="SchoolBookSanPin"/>
          <w:sz w:val="28"/>
          <w:szCs w:val="28"/>
        </w:rPr>
        <w:t>закон преломления света, закон прямолинейного распространения света</w:t>
      </w:r>
      <w:r>
        <w:rPr>
          <w:rFonts w:eastAsia="SchoolBookSanPin"/>
          <w:sz w:val="28"/>
          <w:szCs w:val="28"/>
        </w:rPr>
        <w:t>;</w:t>
      </w:r>
    </w:p>
    <w:p w:rsidR="00EA6842" w:rsidRPr="00A40DD1" w:rsidRDefault="00EA6842" w:rsidP="00EA6842">
      <w:pPr>
        <w:autoSpaceDE w:val="0"/>
        <w:autoSpaceDN w:val="0"/>
        <w:adjustRightInd w:val="0"/>
        <w:ind w:firstLine="426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A40DD1">
        <w:rPr>
          <w:rFonts w:eastAsia="SchoolBookSanPin"/>
          <w:sz w:val="28"/>
          <w:szCs w:val="28"/>
        </w:rPr>
        <w:t>различать фокус линзы, мнимый фокус и фокусное расстояние линзы, оптическую силу линзы и оптическую ось</w:t>
      </w:r>
      <w:r>
        <w:rPr>
          <w:rFonts w:eastAsia="SchoolBookSanPin"/>
          <w:sz w:val="28"/>
          <w:szCs w:val="28"/>
        </w:rPr>
        <w:t xml:space="preserve"> </w:t>
      </w:r>
      <w:r w:rsidRPr="00A40DD1">
        <w:rPr>
          <w:rFonts w:eastAsia="SchoolBookSanPin"/>
          <w:sz w:val="28"/>
          <w:szCs w:val="28"/>
        </w:rPr>
        <w:t>линзы, собирающую и рассеивающую линзы, изображения,</w:t>
      </w:r>
      <w:r>
        <w:rPr>
          <w:rFonts w:eastAsia="SchoolBookSanPin"/>
          <w:sz w:val="28"/>
          <w:szCs w:val="28"/>
        </w:rPr>
        <w:t xml:space="preserve"> </w:t>
      </w:r>
      <w:r w:rsidRPr="00A40DD1">
        <w:rPr>
          <w:rFonts w:eastAsia="SchoolBookSanPin"/>
          <w:sz w:val="28"/>
          <w:szCs w:val="28"/>
        </w:rPr>
        <w:t>даваемые собирающей и рассеивающей линзой;</w:t>
      </w:r>
    </w:p>
    <w:p w:rsidR="00EA6842" w:rsidRPr="00A40DD1" w:rsidRDefault="00EA6842" w:rsidP="00EA6842">
      <w:pPr>
        <w:autoSpaceDE w:val="0"/>
        <w:autoSpaceDN w:val="0"/>
        <w:adjustRightInd w:val="0"/>
        <w:ind w:firstLine="426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A40DD1">
        <w:rPr>
          <w:rFonts w:eastAsia="SchoolBookSanPin"/>
          <w:sz w:val="28"/>
          <w:szCs w:val="28"/>
        </w:rPr>
        <w:t>умение использовать полученные знания в повседневной жизни (экология, быт, охрана окружающей среды).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b/>
          <w:sz w:val="28"/>
          <w:szCs w:val="28"/>
          <w:u w:val="single"/>
        </w:rPr>
      </w:pPr>
      <w:r>
        <w:rPr>
          <w:rFonts w:eastAsia="SchoolBookSanPin"/>
          <w:b/>
          <w:sz w:val="28"/>
          <w:szCs w:val="28"/>
          <w:u w:val="single"/>
        </w:rPr>
        <w:t>9</w:t>
      </w:r>
      <w:r w:rsidRPr="00E845A8">
        <w:rPr>
          <w:rFonts w:eastAsia="SchoolBookSanPin"/>
          <w:b/>
          <w:sz w:val="28"/>
          <w:szCs w:val="28"/>
          <w:u w:val="single"/>
        </w:rPr>
        <w:t xml:space="preserve"> класс </w:t>
      </w:r>
    </w:p>
    <w:p w:rsidR="00EA6842" w:rsidRDefault="00F05048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(</w:t>
      </w:r>
      <w:r w:rsidR="00D20419">
        <w:rPr>
          <w:rFonts w:eastAsia="SchoolBookSanPin"/>
          <w:sz w:val="28"/>
          <w:szCs w:val="28"/>
        </w:rPr>
        <w:t>102</w:t>
      </w:r>
      <w:r>
        <w:rPr>
          <w:rFonts w:eastAsia="SchoolBookSanPin"/>
          <w:sz w:val="28"/>
          <w:szCs w:val="28"/>
        </w:rPr>
        <w:t xml:space="preserve"> часов, </w:t>
      </w:r>
      <w:r w:rsidR="00D20419">
        <w:rPr>
          <w:rFonts w:eastAsia="SchoolBookSanPin"/>
          <w:sz w:val="28"/>
          <w:szCs w:val="28"/>
        </w:rPr>
        <w:t>3</w:t>
      </w:r>
      <w:r w:rsidR="00EA6842">
        <w:rPr>
          <w:rFonts w:eastAsia="SchoolBookSanPin"/>
          <w:sz w:val="28"/>
          <w:szCs w:val="28"/>
        </w:rPr>
        <w:t xml:space="preserve"> часа в неделю)</w:t>
      </w:r>
    </w:p>
    <w:p w:rsidR="00EA6842" w:rsidRPr="009B7B49" w:rsidRDefault="00EA6842" w:rsidP="00EA6842">
      <w:pPr>
        <w:autoSpaceDE w:val="0"/>
        <w:autoSpaceDN w:val="0"/>
        <w:adjustRightInd w:val="0"/>
        <w:rPr>
          <w:rFonts w:eastAsia="OfficinaSansBoldITC-Regular"/>
          <w:b/>
          <w:bCs/>
          <w:sz w:val="28"/>
          <w:szCs w:val="28"/>
        </w:rPr>
      </w:pPr>
      <w:r w:rsidRPr="009B7B49">
        <w:rPr>
          <w:rFonts w:eastAsia="OfficinaSansBoldITC-Regular"/>
          <w:b/>
          <w:bCs/>
          <w:sz w:val="28"/>
          <w:szCs w:val="28"/>
        </w:rPr>
        <w:t>Законы взаимодействия и движения тел (</w:t>
      </w:r>
      <w:r w:rsidR="00340127">
        <w:rPr>
          <w:rFonts w:eastAsia="OfficinaSansBoldITC-Regular"/>
          <w:b/>
          <w:bCs/>
          <w:sz w:val="28"/>
          <w:szCs w:val="28"/>
        </w:rPr>
        <w:t>3</w:t>
      </w:r>
      <w:r w:rsidR="00882B91">
        <w:rPr>
          <w:rFonts w:eastAsia="OfficinaSansBoldITC-Regular"/>
          <w:b/>
          <w:bCs/>
          <w:sz w:val="28"/>
          <w:szCs w:val="28"/>
        </w:rPr>
        <w:t>4</w:t>
      </w:r>
      <w:r w:rsidRPr="009B7B49">
        <w:rPr>
          <w:rFonts w:eastAsia="OfficinaSansBoldITC-Regular"/>
          <w:b/>
          <w:bCs/>
          <w:sz w:val="28"/>
          <w:szCs w:val="28"/>
        </w:rPr>
        <w:t xml:space="preserve"> ч)</w:t>
      </w:r>
    </w:p>
    <w:p w:rsidR="00EA6842" w:rsidRPr="00531C4E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1"/>
          <w:szCs w:val="21"/>
        </w:rPr>
        <w:t>-</w:t>
      </w:r>
      <w:r w:rsidRPr="00531C4E">
        <w:rPr>
          <w:rFonts w:eastAsia="SchoolBookSanPin"/>
          <w:sz w:val="28"/>
          <w:szCs w:val="28"/>
        </w:rPr>
        <w:t>понимание и способность описывать и объяснять физические явления: поступательное движение, смена дня и ночи</w:t>
      </w:r>
      <w:r>
        <w:rPr>
          <w:rFonts w:eastAsia="SchoolBookSanPin"/>
          <w:sz w:val="28"/>
          <w:szCs w:val="28"/>
        </w:rPr>
        <w:t xml:space="preserve"> </w:t>
      </w:r>
      <w:r w:rsidRPr="00531C4E">
        <w:rPr>
          <w:rFonts w:eastAsia="SchoolBookSanPin"/>
          <w:sz w:val="28"/>
          <w:szCs w:val="28"/>
        </w:rPr>
        <w:t>на Земле, свободное падение тел, невесомость, движение по</w:t>
      </w:r>
      <w:r>
        <w:rPr>
          <w:rFonts w:eastAsia="SchoolBookSanPin"/>
          <w:sz w:val="28"/>
          <w:szCs w:val="28"/>
        </w:rPr>
        <w:t xml:space="preserve"> </w:t>
      </w:r>
      <w:r w:rsidRPr="00531C4E">
        <w:rPr>
          <w:rFonts w:eastAsia="SchoolBookSanPin"/>
          <w:sz w:val="28"/>
          <w:szCs w:val="28"/>
        </w:rPr>
        <w:t>окружности с постоянной по модулю скоростью;</w:t>
      </w:r>
    </w:p>
    <w:p w:rsidR="00EA6842" w:rsidRPr="00531C4E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531C4E">
        <w:rPr>
          <w:rFonts w:eastAsia="SchoolBookSanPin"/>
          <w:sz w:val="28"/>
          <w:szCs w:val="28"/>
        </w:rPr>
        <w:t>знание и способность давать определения/описания</w:t>
      </w:r>
      <w:r>
        <w:rPr>
          <w:rFonts w:eastAsia="SchoolBookSanPin"/>
          <w:sz w:val="28"/>
          <w:szCs w:val="28"/>
        </w:rPr>
        <w:t xml:space="preserve"> </w:t>
      </w:r>
      <w:r w:rsidRPr="00531C4E">
        <w:rPr>
          <w:rFonts w:eastAsia="SchoolBookSanPin"/>
          <w:sz w:val="28"/>
          <w:szCs w:val="28"/>
        </w:rPr>
        <w:t>физических понятий: относительность движения, геоцентрическая и гелиоцентрическая системы мира; [первая космическая скорость], реактивное движение; физических моделей: материальная точка, система отсчета; физических</w:t>
      </w:r>
      <w:r>
        <w:rPr>
          <w:rFonts w:eastAsia="SchoolBookSanPin"/>
          <w:sz w:val="28"/>
          <w:szCs w:val="28"/>
        </w:rPr>
        <w:t xml:space="preserve"> </w:t>
      </w:r>
      <w:r w:rsidRPr="00531C4E">
        <w:rPr>
          <w:rFonts w:eastAsia="SchoolBookSanPin"/>
          <w:sz w:val="28"/>
          <w:szCs w:val="28"/>
        </w:rPr>
        <w:t>величин: перемещение, скорость равномерного прямолинейного движения, мгновенная скорость и ускорение при равноускоренном прямолинейном движении, скорость и центростремительное ускорение при равномерном движении тела</w:t>
      </w:r>
      <w:r>
        <w:rPr>
          <w:rFonts w:eastAsia="SchoolBookSanPin"/>
          <w:sz w:val="28"/>
          <w:szCs w:val="28"/>
        </w:rPr>
        <w:t xml:space="preserve"> </w:t>
      </w:r>
      <w:r w:rsidRPr="00531C4E">
        <w:rPr>
          <w:rFonts w:eastAsia="SchoolBookSanPin"/>
          <w:sz w:val="28"/>
          <w:szCs w:val="28"/>
        </w:rPr>
        <w:t>по окружности, импульс;</w:t>
      </w:r>
    </w:p>
    <w:p w:rsidR="00EA6842" w:rsidRPr="00F309BC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531C4E">
        <w:rPr>
          <w:rFonts w:eastAsia="SchoolBookSanPin"/>
          <w:sz w:val="28"/>
          <w:szCs w:val="28"/>
        </w:rPr>
        <w:t>понимание смысла основных физических</w:t>
      </w:r>
      <w:r w:rsidRPr="00F309BC">
        <w:rPr>
          <w:rFonts w:eastAsia="SchoolBookSanPin"/>
          <w:sz w:val="28"/>
          <w:szCs w:val="28"/>
        </w:rPr>
        <w:t xml:space="preserve"> законов: законы Ньютона, закон всемирного тяготения, закон сохранения импульса, закон сохранения энергии и умение применять их на практике;</w:t>
      </w:r>
    </w:p>
    <w:p w:rsidR="00EA6842" w:rsidRPr="00F309BC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F309BC">
        <w:rPr>
          <w:rFonts w:eastAsia="SchoolBookSanPin"/>
          <w:sz w:val="28"/>
          <w:szCs w:val="28"/>
        </w:rPr>
        <w:t>умение приводить примеры технических устройств и</w:t>
      </w:r>
      <w:r>
        <w:rPr>
          <w:rFonts w:eastAsia="SchoolBookSanPin"/>
          <w:sz w:val="28"/>
          <w:szCs w:val="28"/>
        </w:rPr>
        <w:t xml:space="preserve"> </w:t>
      </w:r>
      <w:r w:rsidRPr="00F309BC">
        <w:rPr>
          <w:rFonts w:eastAsia="SchoolBookSanPin"/>
          <w:sz w:val="28"/>
          <w:szCs w:val="28"/>
        </w:rPr>
        <w:t>живых организмов, в основе перемещения которых лежит</w:t>
      </w:r>
      <w:r>
        <w:rPr>
          <w:rFonts w:eastAsia="SchoolBookSanPin"/>
          <w:sz w:val="28"/>
          <w:szCs w:val="28"/>
        </w:rPr>
        <w:t xml:space="preserve"> </w:t>
      </w:r>
      <w:r w:rsidRPr="00F309BC">
        <w:rPr>
          <w:rFonts w:eastAsia="SchoolBookSanPin"/>
          <w:sz w:val="28"/>
          <w:szCs w:val="28"/>
        </w:rPr>
        <w:t>принцип реактивного движения; знание и умение объяснять</w:t>
      </w:r>
      <w:r>
        <w:rPr>
          <w:rFonts w:eastAsia="SchoolBookSanPin"/>
          <w:sz w:val="28"/>
          <w:szCs w:val="28"/>
        </w:rPr>
        <w:t xml:space="preserve"> </w:t>
      </w:r>
      <w:r w:rsidRPr="00F309BC">
        <w:rPr>
          <w:rFonts w:eastAsia="SchoolBookSanPin"/>
          <w:sz w:val="28"/>
          <w:szCs w:val="28"/>
        </w:rPr>
        <w:t>устройство и действие космических ракет-носителей;</w:t>
      </w:r>
    </w:p>
    <w:p w:rsidR="00EA6842" w:rsidRPr="00F309BC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lastRenderedPageBreak/>
        <w:t xml:space="preserve">- </w:t>
      </w:r>
      <w:r w:rsidRPr="00F309BC">
        <w:rPr>
          <w:rFonts w:eastAsia="SchoolBookSanPin"/>
          <w:sz w:val="28"/>
          <w:szCs w:val="28"/>
        </w:rPr>
        <w:t>умение измерять: мгновенную скорость и ускорение</w:t>
      </w:r>
      <w:r>
        <w:rPr>
          <w:rFonts w:eastAsia="SchoolBookSanPin"/>
          <w:sz w:val="28"/>
          <w:szCs w:val="28"/>
        </w:rPr>
        <w:t xml:space="preserve"> </w:t>
      </w:r>
      <w:r w:rsidRPr="00F309BC">
        <w:rPr>
          <w:rFonts w:eastAsia="SchoolBookSanPin"/>
          <w:sz w:val="28"/>
          <w:szCs w:val="28"/>
        </w:rPr>
        <w:t>при равноускоренном прямолинейном движении, центростремительное ускорение при равномерном движении по</w:t>
      </w:r>
      <w:r>
        <w:rPr>
          <w:rFonts w:eastAsia="SchoolBookSanPin"/>
          <w:sz w:val="28"/>
          <w:szCs w:val="28"/>
        </w:rPr>
        <w:t xml:space="preserve"> </w:t>
      </w:r>
      <w:r w:rsidRPr="00F309BC">
        <w:rPr>
          <w:rFonts w:eastAsia="SchoolBookSanPin"/>
          <w:sz w:val="28"/>
          <w:szCs w:val="28"/>
        </w:rPr>
        <w:t>окружности;</w:t>
      </w:r>
    </w:p>
    <w:p w:rsidR="00EA6842" w:rsidRDefault="00EA6842" w:rsidP="00EA6842">
      <w:pPr>
        <w:autoSpaceDE w:val="0"/>
        <w:autoSpaceDN w:val="0"/>
        <w:adjustRightInd w:val="0"/>
        <w:ind w:firstLine="426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F309BC">
        <w:rPr>
          <w:rFonts w:eastAsia="SchoolBookSanPin"/>
          <w:sz w:val="28"/>
          <w:szCs w:val="28"/>
        </w:rPr>
        <w:t>умение использовать полученные знания в повседнев</w:t>
      </w:r>
      <w:r w:rsidRPr="00F45214">
        <w:rPr>
          <w:rFonts w:eastAsia="SchoolBookSanPin"/>
          <w:sz w:val="28"/>
          <w:szCs w:val="28"/>
        </w:rPr>
        <w:t>ной жизни (быт, экология, охрана окружающей среды).</w:t>
      </w:r>
    </w:p>
    <w:p w:rsidR="00EA6842" w:rsidRPr="00F45214" w:rsidRDefault="00EA6842" w:rsidP="00EA6842">
      <w:pPr>
        <w:autoSpaceDE w:val="0"/>
        <w:autoSpaceDN w:val="0"/>
        <w:adjustRightInd w:val="0"/>
        <w:rPr>
          <w:rFonts w:eastAsia="OfficinaSansBoldITC-Regular"/>
          <w:b/>
          <w:bCs/>
          <w:sz w:val="28"/>
          <w:szCs w:val="28"/>
        </w:rPr>
      </w:pPr>
      <w:r w:rsidRPr="00F45214">
        <w:rPr>
          <w:rFonts w:eastAsia="OfficinaSansBoldITC-Regular"/>
          <w:b/>
          <w:bCs/>
          <w:sz w:val="28"/>
          <w:szCs w:val="28"/>
        </w:rPr>
        <w:t>Механические колебания и волны. Звук (</w:t>
      </w:r>
      <w:r w:rsidR="00340127">
        <w:rPr>
          <w:rFonts w:eastAsia="OfficinaSansBoldITC-Regular"/>
          <w:b/>
          <w:bCs/>
          <w:sz w:val="28"/>
          <w:szCs w:val="28"/>
        </w:rPr>
        <w:t>1</w:t>
      </w:r>
      <w:r w:rsidR="00882B91">
        <w:rPr>
          <w:rFonts w:eastAsia="OfficinaSansBoldITC-Regular"/>
          <w:b/>
          <w:bCs/>
          <w:sz w:val="28"/>
          <w:szCs w:val="28"/>
        </w:rPr>
        <w:t>5</w:t>
      </w:r>
      <w:r w:rsidRPr="00F45214">
        <w:rPr>
          <w:rFonts w:eastAsia="OfficinaSansBoldITC-Regular"/>
          <w:b/>
          <w:bCs/>
          <w:sz w:val="28"/>
          <w:szCs w:val="28"/>
        </w:rPr>
        <w:t xml:space="preserve"> ч)</w:t>
      </w:r>
    </w:p>
    <w:p w:rsidR="00EA6842" w:rsidRPr="00F45214" w:rsidRDefault="00EA6842" w:rsidP="00EA6842">
      <w:pPr>
        <w:autoSpaceDE w:val="0"/>
        <w:autoSpaceDN w:val="0"/>
        <w:adjustRightInd w:val="0"/>
        <w:ind w:firstLine="567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F45214">
        <w:rPr>
          <w:rFonts w:eastAsia="SchoolBookSanPin"/>
          <w:sz w:val="28"/>
          <w:szCs w:val="28"/>
        </w:rPr>
        <w:t>понимание и способность описывать и объяснять физические явления: колебания математического и пружинного маятников, резонанс (в том числе звуковой), механические волны, длина волны, отражение звука, эхо;</w:t>
      </w:r>
    </w:p>
    <w:p w:rsidR="00EA6842" w:rsidRPr="00F45214" w:rsidRDefault="00EA6842" w:rsidP="00EA6842">
      <w:pPr>
        <w:autoSpaceDE w:val="0"/>
        <w:autoSpaceDN w:val="0"/>
        <w:adjustRightInd w:val="0"/>
        <w:ind w:firstLine="567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F45214">
        <w:rPr>
          <w:rFonts w:eastAsia="SchoolBookSanPin"/>
          <w:sz w:val="28"/>
          <w:szCs w:val="28"/>
        </w:rPr>
        <w:t>знание и способность давать определения физических понятий: свободные колебания, колебательная система, маятник, затухающие колебания, вынужденные колебания, звук и условия его распространения; физических величин: амплитуда, период и частота колебаний, собственная частота колебательной системы, высота, [тембр], громкость звука, скорость звука; физических моделей: [гармонические коле-</w:t>
      </w:r>
    </w:p>
    <w:p w:rsidR="00EA6842" w:rsidRPr="00F45214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F45214">
        <w:rPr>
          <w:rFonts w:eastAsia="SchoolBookSanPin"/>
          <w:sz w:val="28"/>
          <w:szCs w:val="28"/>
        </w:rPr>
        <w:t xml:space="preserve">бания], математический маятник; </w:t>
      </w:r>
    </w:p>
    <w:p w:rsidR="00EA6842" w:rsidRPr="00F45214" w:rsidRDefault="00EA6842" w:rsidP="00EA6842">
      <w:pPr>
        <w:autoSpaceDE w:val="0"/>
        <w:autoSpaceDN w:val="0"/>
        <w:adjustRightInd w:val="0"/>
        <w:ind w:firstLine="567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F45214">
        <w:rPr>
          <w:rFonts w:eastAsia="SchoolBookSanPin"/>
          <w:sz w:val="28"/>
          <w:szCs w:val="28"/>
        </w:rPr>
        <w:t>владение экспериментальными методами исследования зависимости периода и частоты колебаний маятника от длины его нити.</w:t>
      </w:r>
    </w:p>
    <w:p w:rsidR="00EA6842" w:rsidRPr="00843662" w:rsidRDefault="00EA6842" w:rsidP="00EA6842">
      <w:pPr>
        <w:autoSpaceDE w:val="0"/>
        <w:autoSpaceDN w:val="0"/>
        <w:adjustRightInd w:val="0"/>
        <w:rPr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Электромагнитное поле </w:t>
      </w:r>
      <w:r w:rsidRPr="00843662">
        <w:rPr>
          <w:sz w:val="28"/>
          <w:szCs w:val="28"/>
        </w:rPr>
        <w:t>(</w:t>
      </w:r>
      <w:r w:rsidR="00882B91">
        <w:rPr>
          <w:sz w:val="28"/>
          <w:szCs w:val="28"/>
        </w:rPr>
        <w:t>25</w:t>
      </w:r>
      <w:r w:rsidRPr="00843662">
        <w:rPr>
          <w:sz w:val="28"/>
          <w:szCs w:val="28"/>
        </w:rPr>
        <w:t xml:space="preserve"> ч)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понимание и способность описывать и объяснять физические явления/процессы: электромагнитная индукция, самоиндукция, преломление света, дисперсия света, поглощение и испускание света атомами, возникновение линейчатых спектров испускания и поглощения;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знание и способность давать определения/описания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физических понятий: магнитное поле, линии магнитной индукции, однородное и неоднородное магнитное поле, магнитный поток, переменный электрический ток, электромагнитное поле, электромагнитные волны, электромагнитные колебания, радиосвязь, видимый свет; физических величин: магнитная индукция, индуктивность, период, частота и амплитуда электромагнитных колебаний, показатели преломления света;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знание формулировок, понимание смысла и умение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применять закон преломления света и правило Ленца, кван</w:t>
      </w:r>
      <w:r>
        <w:rPr>
          <w:rFonts w:eastAsia="SchoolBookSanPin"/>
          <w:sz w:val="28"/>
          <w:szCs w:val="28"/>
        </w:rPr>
        <w:t>товых постулатов Бора;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знание назначения, устройства и принципа действия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технических устройств: электромеханический индукционный генератор переменного тока, трансформатор, колебательный контур, детектор, спектроскоп, спектрограф;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сути метода спектрального анализа и его</w:t>
      </w:r>
      <w:r>
        <w:rPr>
          <w:rFonts w:eastAsia="SchoolBookSanPin"/>
          <w:sz w:val="28"/>
          <w:szCs w:val="28"/>
        </w:rPr>
        <w:t xml:space="preserve"> возможностей].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Строение атома и атомного ядра </w:t>
      </w:r>
      <w:r w:rsidRPr="00843662">
        <w:rPr>
          <w:rFonts w:eastAsia="SchoolBookSanPin"/>
          <w:sz w:val="28"/>
          <w:szCs w:val="28"/>
        </w:rPr>
        <w:t>(</w:t>
      </w:r>
      <w:r w:rsidR="00882B91">
        <w:rPr>
          <w:rFonts w:eastAsia="SchoolBookSanPin"/>
          <w:sz w:val="28"/>
          <w:szCs w:val="28"/>
        </w:rPr>
        <w:t>20</w:t>
      </w:r>
      <w:r w:rsidRPr="00843662">
        <w:rPr>
          <w:rFonts w:eastAsia="SchoolBookSanPin"/>
          <w:sz w:val="28"/>
          <w:szCs w:val="28"/>
        </w:rPr>
        <w:t xml:space="preserve"> ч)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понимание и способность описывать и объяснять физические явления: радиоактивность, ионизирующие излучения;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знание и способность давать определения/описания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физических понятий: радиоактивность, альфа-, бета- и гамма-частицы; физических моделей: модели строения атомов,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предложенные Д. Томсоном и Э. Резерфордом; протонно</w:t>
      </w: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нейтронная модель атомного ядра, модель процесса деления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ядра атома урана; физических величин: поглощенная доза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 xml:space="preserve">излучения, коэффициент качества, эквивалентная доза, период 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полураспада;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lastRenderedPageBreak/>
        <w:t>-</w:t>
      </w:r>
      <w:r w:rsidRPr="00843662">
        <w:rPr>
          <w:rFonts w:eastAsia="SchoolBookSanPin"/>
          <w:sz w:val="28"/>
          <w:szCs w:val="28"/>
        </w:rPr>
        <w:t>умение приводить примеры и объяснять устройство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принцип действия технических устройств и установок: счетчик Гейгера, камера Вил</w:t>
      </w:r>
      <w:r>
        <w:rPr>
          <w:rFonts w:eastAsia="SchoolBookSanPin"/>
          <w:sz w:val="28"/>
          <w:szCs w:val="28"/>
        </w:rPr>
        <w:t>ьсона, пузырьковая камера, ядер</w:t>
      </w:r>
      <w:r w:rsidRPr="00843662">
        <w:rPr>
          <w:rFonts w:eastAsia="SchoolBookSanPin"/>
          <w:sz w:val="28"/>
          <w:szCs w:val="28"/>
        </w:rPr>
        <w:t>ный реактор на медленных нейтронах;</w:t>
      </w:r>
      <w:r>
        <w:rPr>
          <w:rFonts w:eastAsia="SchoolBookSanPin"/>
          <w:sz w:val="28"/>
          <w:szCs w:val="28"/>
        </w:rPr>
        <w:t xml:space="preserve"> 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умение измерять: мощность дозы радиоактивного излучения бытовым дозиметром;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знание формулировок, понимание смысла и умение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применять: закон сохранения массового числа, закон сохранения заряда, закон радиоактивного распада, правило смещения;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владение экспериментальными методами исследования в процессе изучения зависимости мощности излучения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продуктов распада радона от времени;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понимание сути экспериментальных методов исследования частиц;</w:t>
      </w:r>
    </w:p>
    <w:p w:rsidR="00EA684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использовать полученные знания в повседневной жизни (быт, экология, охрана окружающей среды, техника безопасности и др.).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OfficinaSansBoldITC-Regular"/>
          <w:b/>
          <w:bCs/>
          <w:sz w:val="28"/>
          <w:szCs w:val="28"/>
        </w:rPr>
        <w:t xml:space="preserve">Строение и эволюция Вселенной </w:t>
      </w:r>
      <w:r w:rsidRPr="00843662">
        <w:rPr>
          <w:rFonts w:eastAsia="SchoolBookSanPin"/>
          <w:sz w:val="28"/>
          <w:szCs w:val="28"/>
        </w:rPr>
        <w:t>(</w:t>
      </w:r>
      <w:r w:rsidR="00340127">
        <w:rPr>
          <w:rFonts w:eastAsia="SchoolBookSanPin"/>
          <w:sz w:val="28"/>
          <w:szCs w:val="28"/>
        </w:rPr>
        <w:t xml:space="preserve">5 </w:t>
      </w:r>
      <w:r w:rsidRPr="00843662">
        <w:rPr>
          <w:rFonts w:eastAsia="SchoolBookSanPin"/>
          <w:sz w:val="28"/>
          <w:szCs w:val="28"/>
        </w:rPr>
        <w:t>ч)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представление о составе, строении, происхождении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возрасте Солнечной системы;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умение применять физические законы для объяснения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движения планет Солнечной системы;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знать, что существенными параметрами, отличающими звезды от планет, являются их массы и источники энергии (термоядерные реакци</w:t>
      </w:r>
      <w:r>
        <w:rPr>
          <w:rFonts w:eastAsia="SchoolBookSanPin"/>
          <w:sz w:val="28"/>
          <w:szCs w:val="28"/>
        </w:rPr>
        <w:t>и в недрах звезд и радиоактивных</w:t>
      </w:r>
      <w:r w:rsidRPr="00843662">
        <w:rPr>
          <w:rFonts w:eastAsia="SchoolBookSanPin"/>
          <w:sz w:val="28"/>
          <w:szCs w:val="28"/>
        </w:rPr>
        <w:t xml:space="preserve"> недрах планет);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сравнивать физические и орбитальные параметры планет земной группы с соответствующими параметрами планет-гигантов и находить в них общее и различное;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- </w:t>
      </w:r>
      <w:r w:rsidRPr="00843662">
        <w:rPr>
          <w:rFonts w:eastAsia="SchoolBookSanPin"/>
          <w:sz w:val="28"/>
          <w:szCs w:val="28"/>
        </w:rPr>
        <w:t>объяснять суть эффекта Х. Доплера; формулировать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объяснять суть закона Э. Хаббла, знать, что этот закон явился экспериментальным подтверждением модели нестационарной Вселенной, открытой А. А. Фридманом.</w:t>
      </w:r>
    </w:p>
    <w:p w:rsidR="00EA6842" w:rsidRPr="0084366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843662">
        <w:rPr>
          <w:rFonts w:eastAsia="SchoolBookSanPin"/>
          <w:b/>
          <w:bCs/>
          <w:sz w:val="28"/>
          <w:szCs w:val="28"/>
        </w:rPr>
        <w:t xml:space="preserve">Общими предметными результатами </w:t>
      </w:r>
      <w:r w:rsidRPr="00843662">
        <w:rPr>
          <w:rFonts w:eastAsia="SchoolBookSanPin"/>
          <w:sz w:val="28"/>
          <w:szCs w:val="28"/>
        </w:rPr>
        <w:t>обучения по данному курсу являются:</w:t>
      </w:r>
    </w:p>
    <w:p w:rsidR="00EA6842" w:rsidRPr="0084366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умение пользоваться методами научного исследования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явлений природы: проводить наблюдения, планировать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физическими величинами, объяснять результаты и делать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выводы, оценивать границы погрешностей результатов измерений;</w:t>
      </w:r>
    </w:p>
    <w:p w:rsidR="00EA6842" w:rsidRDefault="00EA6842" w:rsidP="00EA6842">
      <w:pPr>
        <w:autoSpaceDE w:val="0"/>
        <w:autoSpaceDN w:val="0"/>
        <w:adjustRightInd w:val="0"/>
        <w:ind w:firstLine="567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-</w:t>
      </w:r>
      <w:r w:rsidRPr="00843662">
        <w:rPr>
          <w:rFonts w:eastAsia="SchoolBookSanPin"/>
          <w:sz w:val="28"/>
          <w:szCs w:val="28"/>
        </w:rPr>
        <w:t>развитие теоретического мышления на основе формирования умений устанавливать факты, различать причины и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следствия, использовать физические модели, выдвигать гипотезы, отыскивать и формулировать доказательства выдвинутых гипотез.</w:t>
      </w:r>
    </w:p>
    <w:p w:rsidR="00EA6842" w:rsidRPr="0063248E" w:rsidRDefault="00EA6842" w:rsidP="00EA68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SchoolBookSanPin"/>
          <w:b/>
          <w:sz w:val="28"/>
          <w:szCs w:val="28"/>
          <w:u w:val="single"/>
        </w:rPr>
      </w:pPr>
      <w:r w:rsidRPr="0063248E">
        <w:rPr>
          <w:rFonts w:eastAsia="SchoolBookSanPin"/>
          <w:b/>
          <w:sz w:val="28"/>
          <w:szCs w:val="28"/>
          <w:u w:val="single"/>
        </w:rPr>
        <w:t>Выпускник научится: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 xml:space="preserve">понимать смысл основных физических терминов: физическое тело, </w:t>
      </w:r>
      <w:r w:rsidRPr="007039E5">
        <w:rPr>
          <w:rFonts w:eastAsia="SchoolBookSanPin"/>
          <w:sz w:val="28"/>
          <w:szCs w:val="28"/>
        </w:rPr>
        <w:lastRenderedPageBreak/>
        <w:t>физическое явление, физическая величина, единицы измерения;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EA6842" w:rsidRPr="007039E5" w:rsidRDefault="00EA6842" w:rsidP="00EA68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Примечание.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понимать роль эксперимента в получении научной информации;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</w:p>
    <w:p w:rsidR="00EA6842" w:rsidRPr="007039E5" w:rsidRDefault="00EA6842" w:rsidP="00EA68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Примечание. Учебная программа обеспечивает овладение прямыми измерениями всех перечисленных физических величин.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EA6842" w:rsidRPr="007039E5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choolBookSanPin"/>
          <w:sz w:val="28"/>
          <w:szCs w:val="28"/>
        </w:rPr>
      </w:pPr>
      <w:r w:rsidRPr="007039E5">
        <w:rPr>
          <w:rFonts w:eastAsia="SchoolBookSanPin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EA6842" w:rsidRPr="0063248E" w:rsidRDefault="00EA6842" w:rsidP="00EA68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SchoolBookSanPin"/>
          <w:b/>
          <w:sz w:val="28"/>
          <w:szCs w:val="28"/>
          <w:u w:val="single"/>
        </w:rPr>
      </w:pPr>
      <w:r w:rsidRPr="0063248E">
        <w:rPr>
          <w:rFonts w:eastAsia="SchoolBookSanPin"/>
          <w:b/>
          <w:sz w:val="28"/>
          <w:szCs w:val="28"/>
          <w:u w:val="single"/>
        </w:rPr>
        <w:t>Выпускник получит возможность научиться:</w:t>
      </w:r>
    </w:p>
    <w:p w:rsidR="00EA6842" w:rsidRPr="00EA6842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A6842">
        <w:rPr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EA6842" w:rsidRPr="00EA6842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A6842">
        <w:rPr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EA6842" w:rsidRPr="00EA6842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A6842">
        <w:rPr>
          <w:sz w:val="28"/>
          <w:szCs w:val="28"/>
        </w:rPr>
        <w:lastRenderedPageBreak/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EA6842" w:rsidRPr="00EA6842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A6842">
        <w:rPr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EA6842" w:rsidRPr="00EA6842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A6842">
        <w:rPr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EA6842" w:rsidRPr="00EA6842" w:rsidRDefault="00EA6842" w:rsidP="00EA6842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A6842">
        <w:rPr>
          <w:sz w:val="28"/>
          <w:szCs w:val="28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EA6842" w:rsidRDefault="00EA6842" w:rsidP="00EA6842">
      <w:pPr>
        <w:pStyle w:val="afd"/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="Times New Roman" w:eastAsia="SchoolBookSanPin" w:hAnsi="Times New Roman"/>
          <w:b/>
          <w:sz w:val="28"/>
          <w:szCs w:val="28"/>
          <w:u w:val="single"/>
        </w:rPr>
      </w:pPr>
      <w:r w:rsidRPr="0063248E">
        <w:rPr>
          <w:rFonts w:ascii="Times New Roman" w:eastAsia="SchoolBookSanPin" w:hAnsi="Times New Roman"/>
          <w:b/>
          <w:sz w:val="28"/>
          <w:szCs w:val="28"/>
          <w:u w:val="single"/>
        </w:rPr>
        <w:t xml:space="preserve"> Содержание учебного предмета</w:t>
      </w:r>
    </w:p>
    <w:p w:rsidR="00EA6842" w:rsidRPr="005A755C" w:rsidRDefault="00EA6842" w:rsidP="00EA6842">
      <w:pPr>
        <w:autoSpaceDE w:val="0"/>
        <w:autoSpaceDN w:val="0"/>
        <w:adjustRightInd w:val="0"/>
        <w:rPr>
          <w:rFonts w:eastAsia="SchoolBookSanPin"/>
          <w:color w:val="FF0000"/>
          <w:sz w:val="28"/>
          <w:szCs w:val="28"/>
        </w:rPr>
      </w:pPr>
      <w:r>
        <w:rPr>
          <w:rFonts w:eastAsia="SchoolBookSanPin"/>
          <w:b/>
          <w:sz w:val="28"/>
          <w:szCs w:val="28"/>
          <w:u w:val="single"/>
        </w:rPr>
        <w:t>7 класс</w:t>
      </w:r>
    </w:p>
    <w:p w:rsidR="00EA6842" w:rsidRPr="0063248E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63248E">
        <w:rPr>
          <w:rFonts w:eastAsia="SchoolBookSanPin"/>
          <w:sz w:val="28"/>
          <w:szCs w:val="28"/>
        </w:rPr>
        <w:t>(68 ч, 2 ч в неделю)</w:t>
      </w:r>
    </w:p>
    <w:p w:rsidR="00EA6842" w:rsidRPr="00D316F5" w:rsidRDefault="00EA6842" w:rsidP="00EA6842">
      <w:pPr>
        <w:keepNext/>
        <w:keepLines/>
        <w:spacing w:after="100"/>
        <w:ind w:firstLine="840"/>
        <w:jc w:val="both"/>
        <w:rPr>
          <w:rFonts w:eastAsia="SchoolBookSanPin"/>
          <w:b/>
          <w:sz w:val="28"/>
          <w:szCs w:val="28"/>
        </w:rPr>
      </w:pPr>
      <w:bookmarkStart w:id="1" w:name="bookmark4"/>
      <w:r w:rsidRPr="00D316F5">
        <w:rPr>
          <w:rFonts w:eastAsia="SchoolBookSanPin"/>
          <w:b/>
          <w:sz w:val="28"/>
          <w:szCs w:val="28"/>
        </w:rPr>
        <w:t>Введение (4 ч)</w:t>
      </w:r>
      <w:bookmarkEnd w:id="1"/>
    </w:p>
    <w:p w:rsidR="00EA6842" w:rsidRPr="00D316F5" w:rsidRDefault="00EA6842" w:rsidP="00EA6842">
      <w:pPr>
        <w:spacing w:after="209"/>
        <w:ind w:firstLine="840"/>
        <w:jc w:val="both"/>
        <w:rPr>
          <w:rFonts w:eastAsia="SchoolBookSanPin"/>
          <w:sz w:val="28"/>
          <w:szCs w:val="28"/>
        </w:rPr>
      </w:pPr>
      <w:r w:rsidRPr="00D316F5">
        <w:rPr>
          <w:rFonts w:eastAsia="SchoolBookSanPin"/>
          <w:sz w:val="28"/>
          <w:szCs w:val="28"/>
        </w:rPr>
        <w:t>Физика — наука о природе. Физические явления. Физические свойства тел. Наблюдение и описание физиче</w:t>
      </w:r>
      <w:r w:rsidRPr="00D316F5">
        <w:rPr>
          <w:rFonts w:eastAsia="SchoolBookSanPin"/>
          <w:sz w:val="28"/>
          <w:szCs w:val="28"/>
        </w:rPr>
        <w:softHyphen/>
        <w:t>ских явлений. Физические величины</w:t>
      </w:r>
      <w:r>
        <w:rPr>
          <w:rFonts w:eastAsia="SchoolBookSanPin"/>
          <w:sz w:val="28"/>
          <w:szCs w:val="28"/>
        </w:rPr>
        <w:t xml:space="preserve"> и их измерение</w:t>
      </w:r>
      <w:r w:rsidRPr="00D316F5">
        <w:rPr>
          <w:rFonts w:eastAsia="SchoolBookSanPin"/>
          <w:sz w:val="28"/>
          <w:szCs w:val="28"/>
        </w:rPr>
        <w:t>. Измерения физиче</w:t>
      </w:r>
      <w:r w:rsidRPr="00D316F5">
        <w:rPr>
          <w:rFonts w:eastAsia="SchoolBookSanPin"/>
          <w:sz w:val="28"/>
          <w:szCs w:val="28"/>
        </w:rPr>
        <w:softHyphen/>
        <w:t>ских величин: длины, времени, температуры. Физические приборы. Международная система единиц. Точность и по</w:t>
      </w:r>
      <w:r w:rsidRPr="00D316F5">
        <w:rPr>
          <w:rFonts w:eastAsia="SchoolBookSanPin"/>
          <w:sz w:val="28"/>
          <w:szCs w:val="28"/>
        </w:rPr>
        <w:softHyphen/>
        <w:t>грешность измерений. Физика и техника.</w:t>
      </w:r>
    </w:p>
    <w:p w:rsidR="00EA6842" w:rsidRPr="00D316F5" w:rsidRDefault="00EA6842" w:rsidP="00EA6842">
      <w:pPr>
        <w:keepNext/>
        <w:keepLines/>
        <w:spacing w:after="118"/>
        <w:ind w:firstLine="840"/>
        <w:rPr>
          <w:rFonts w:eastAsia="SchoolBookSanPin"/>
          <w:sz w:val="28"/>
          <w:szCs w:val="28"/>
        </w:rPr>
      </w:pPr>
      <w:bookmarkStart w:id="2" w:name="bookmark5"/>
      <w:r w:rsidRPr="00D316F5">
        <w:rPr>
          <w:rFonts w:eastAsia="SchoolBookSanPin"/>
          <w:sz w:val="28"/>
          <w:szCs w:val="28"/>
        </w:rPr>
        <w:t>ЛАБОРАТОРНАЯ РАБОТА</w:t>
      </w:r>
      <w:bookmarkEnd w:id="2"/>
    </w:p>
    <w:p w:rsidR="00EA6842" w:rsidRPr="00D316F5" w:rsidRDefault="00EA6842" w:rsidP="00EA6842">
      <w:pPr>
        <w:widowControl w:val="0"/>
        <w:numPr>
          <w:ilvl w:val="0"/>
          <w:numId w:val="43"/>
        </w:numPr>
        <w:tabs>
          <w:tab w:val="left" w:pos="614"/>
        </w:tabs>
        <w:spacing w:after="103"/>
        <w:ind w:firstLine="320"/>
        <w:jc w:val="both"/>
        <w:rPr>
          <w:rFonts w:eastAsia="SchoolBookSanPin"/>
          <w:sz w:val="28"/>
          <w:szCs w:val="28"/>
        </w:rPr>
      </w:pPr>
      <w:r w:rsidRPr="00D316F5">
        <w:rPr>
          <w:rFonts w:eastAsia="SchoolBookSanPin"/>
          <w:sz w:val="28"/>
          <w:szCs w:val="28"/>
        </w:rPr>
        <w:t>Определение цены деления измерительного прибора.</w:t>
      </w:r>
    </w:p>
    <w:p w:rsidR="00EA6842" w:rsidRPr="00D316F5" w:rsidRDefault="00EA6842" w:rsidP="00EA6842">
      <w:pPr>
        <w:keepNext/>
        <w:keepLines/>
        <w:spacing w:after="100"/>
        <w:ind w:firstLine="840"/>
        <w:jc w:val="both"/>
        <w:rPr>
          <w:rFonts w:eastAsia="SchoolBookSanPin"/>
          <w:b/>
          <w:sz w:val="28"/>
          <w:szCs w:val="28"/>
        </w:rPr>
      </w:pPr>
      <w:bookmarkStart w:id="3" w:name="bookmark6"/>
      <w:r w:rsidRPr="00D316F5">
        <w:rPr>
          <w:rFonts w:eastAsia="SchoolBookSanPin"/>
          <w:b/>
          <w:sz w:val="28"/>
          <w:szCs w:val="28"/>
        </w:rPr>
        <w:t>Первоначальные сведения о строении вещества (6 ч)</w:t>
      </w:r>
      <w:bookmarkEnd w:id="3"/>
    </w:p>
    <w:p w:rsidR="00EA6842" w:rsidRPr="00D316F5" w:rsidRDefault="00EA6842" w:rsidP="00EA6842">
      <w:pPr>
        <w:spacing w:after="212"/>
        <w:ind w:firstLine="840"/>
        <w:jc w:val="both"/>
        <w:rPr>
          <w:rFonts w:eastAsia="SchoolBookSanPin"/>
          <w:sz w:val="28"/>
          <w:szCs w:val="28"/>
        </w:rPr>
      </w:pPr>
      <w:r w:rsidRPr="00D316F5">
        <w:rPr>
          <w:rFonts w:eastAsia="SchoolBookSanPin"/>
          <w:sz w:val="28"/>
          <w:szCs w:val="28"/>
        </w:rPr>
        <w:t xml:space="preserve">Строение вещества. Опыты, доказывающие атомное строение вещества. </w:t>
      </w:r>
      <w:r>
        <w:rPr>
          <w:rFonts w:eastAsia="SchoolBookSanPin"/>
          <w:sz w:val="28"/>
          <w:szCs w:val="28"/>
        </w:rPr>
        <w:t xml:space="preserve">Атомы и молекулы. </w:t>
      </w:r>
      <w:r w:rsidRPr="00D316F5">
        <w:rPr>
          <w:rFonts w:eastAsia="SchoolBookSanPin"/>
          <w:sz w:val="28"/>
          <w:szCs w:val="28"/>
        </w:rPr>
        <w:t>Тепловое движение атомов и молекул. Броуновское движение. Диффузия в газах, жидкостях и твер</w:t>
      </w:r>
      <w:r w:rsidRPr="00D316F5">
        <w:rPr>
          <w:rFonts w:eastAsia="SchoolBookSanPin"/>
          <w:sz w:val="28"/>
          <w:szCs w:val="28"/>
        </w:rPr>
        <w:softHyphen/>
        <w:t>дых телах. Взаимодействие частиц вещества. Агрегатные со</w:t>
      </w:r>
      <w:r w:rsidRPr="00D316F5">
        <w:rPr>
          <w:rFonts w:eastAsia="SchoolBookSanPin"/>
          <w:sz w:val="28"/>
          <w:szCs w:val="28"/>
        </w:rPr>
        <w:softHyphen/>
        <w:t>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EA6842" w:rsidRPr="00D316F5" w:rsidRDefault="00EA6842" w:rsidP="00EA6842">
      <w:pPr>
        <w:keepNext/>
        <w:keepLines/>
        <w:spacing w:after="118"/>
        <w:ind w:firstLine="840"/>
        <w:rPr>
          <w:rFonts w:eastAsia="SchoolBookSanPin"/>
          <w:sz w:val="28"/>
          <w:szCs w:val="28"/>
        </w:rPr>
      </w:pPr>
      <w:bookmarkStart w:id="4" w:name="bookmark7"/>
      <w:r w:rsidRPr="00D316F5">
        <w:rPr>
          <w:rFonts w:eastAsia="SchoolBookSanPin"/>
          <w:sz w:val="28"/>
          <w:szCs w:val="28"/>
        </w:rPr>
        <w:t>ЛАБОРАТОРНАЯ РАБОТА</w:t>
      </w:r>
      <w:bookmarkEnd w:id="4"/>
    </w:p>
    <w:p w:rsidR="00EA6842" w:rsidRDefault="00EA6842" w:rsidP="00EA6842">
      <w:pPr>
        <w:widowControl w:val="0"/>
        <w:numPr>
          <w:ilvl w:val="0"/>
          <w:numId w:val="43"/>
        </w:numPr>
        <w:tabs>
          <w:tab w:val="left" w:pos="623"/>
        </w:tabs>
        <w:spacing w:after="103"/>
        <w:ind w:firstLine="320"/>
        <w:jc w:val="both"/>
        <w:rPr>
          <w:rFonts w:eastAsia="SchoolBookSanPin"/>
          <w:sz w:val="28"/>
          <w:szCs w:val="28"/>
        </w:rPr>
      </w:pPr>
      <w:r w:rsidRPr="00D316F5">
        <w:rPr>
          <w:rFonts w:eastAsia="SchoolBookSanPin"/>
          <w:sz w:val="28"/>
          <w:szCs w:val="28"/>
        </w:rPr>
        <w:t>Определение размеров малых тел.</w:t>
      </w:r>
    </w:p>
    <w:p w:rsidR="00EA6842" w:rsidRPr="00364517" w:rsidRDefault="00EA6842" w:rsidP="00EA6842">
      <w:pPr>
        <w:keepNext/>
        <w:keepLines/>
        <w:spacing w:after="100"/>
        <w:ind w:firstLine="840"/>
        <w:jc w:val="both"/>
        <w:rPr>
          <w:rFonts w:eastAsia="SchoolBookSanPin"/>
          <w:b/>
          <w:sz w:val="28"/>
          <w:szCs w:val="28"/>
        </w:rPr>
      </w:pPr>
      <w:bookmarkStart w:id="5" w:name="bookmark8"/>
      <w:r w:rsidRPr="00364517">
        <w:rPr>
          <w:rFonts w:eastAsia="SchoolBookSanPin"/>
          <w:b/>
          <w:sz w:val="28"/>
          <w:szCs w:val="28"/>
        </w:rPr>
        <w:t>Взаимодействия тел (23 ч)</w:t>
      </w:r>
      <w:bookmarkEnd w:id="5"/>
    </w:p>
    <w:p w:rsidR="00EA6842" w:rsidRPr="00364517" w:rsidRDefault="00EA6842" w:rsidP="00EA6842">
      <w:pPr>
        <w:spacing w:after="205"/>
        <w:ind w:firstLine="840"/>
        <w:jc w:val="both"/>
        <w:rPr>
          <w:rFonts w:eastAsia="SchoolBookSanPin"/>
          <w:sz w:val="28"/>
          <w:szCs w:val="28"/>
        </w:rPr>
      </w:pPr>
      <w:r w:rsidRPr="00364517">
        <w:rPr>
          <w:rFonts w:eastAsia="SchoolBookSanPin"/>
          <w:sz w:val="28"/>
          <w:szCs w:val="28"/>
        </w:rPr>
        <w:t>Механическое движение. Траектория. Путь. Равно</w:t>
      </w:r>
      <w:r w:rsidRPr="00364517">
        <w:rPr>
          <w:rFonts w:eastAsia="SchoolBookSanPin"/>
          <w:sz w:val="28"/>
          <w:szCs w:val="28"/>
        </w:rPr>
        <w:softHyphen/>
        <w:t>мерное и неравномерное движение. Скорость. Графики зави</w:t>
      </w:r>
      <w:r w:rsidRPr="00364517">
        <w:rPr>
          <w:rFonts w:eastAsia="SchoolBookSanPin"/>
          <w:sz w:val="28"/>
          <w:szCs w:val="28"/>
        </w:rPr>
        <w:softHyphen/>
        <w:t xml:space="preserve">симости пути и модуля </w:t>
      </w:r>
      <w:r w:rsidRPr="00364517">
        <w:rPr>
          <w:rFonts w:eastAsia="SchoolBookSanPin"/>
          <w:sz w:val="28"/>
          <w:szCs w:val="28"/>
        </w:rPr>
        <w:lastRenderedPageBreak/>
        <w:t>скорости от времени движения. Инерция. Инертность тел. Взаимодействие тел. Масса тела. Измерение массы тела. Плотность вещества. Сила</w:t>
      </w:r>
      <w:r>
        <w:rPr>
          <w:rFonts w:eastAsia="SchoolBookSanPin"/>
          <w:sz w:val="28"/>
          <w:szCs w:val="28"/>
        </w:rPr>
        <w:t>, единицы силы</w:t>
      </w:r>
      <w:r w:rsidRPr="00364517">
        <w:rPr>
          <w:rFonts w:eastAsia="SchoolBookSanPin"/>
          <w:sz w:val="28"/>
          <w:szCs w:val="28"/>
        </w:rPr>
        <w:t>. Сила тя</w:t>
      </w:r>
      <w:r w:rsidRPr="00364517">
        <w:rPr>
          <w:rFonts w:eastAsia="SchoolBookSanPin"/>
          <w:sz w:val="28"/>
          <w:szCs w:val="28"/>
        </w:rPr>
        <w:softHyphen/>
        <w:t>жести. Сила упругости. Закон Гука. Вес тела. Связь между силой тяжести и массой тела. Сила тяжести на других плане</w:t>
      </w:r>
      <w:r w:rsidRPr="00364517">
        <w:rPr>
          <w:rFonts w:eastAsia="SchoolBookSanPin"/>
          <w:sz w:val="28"/>
          <w:szCs w:val="28"/>
        </w:rPr>
        <w:softHyphen/>
        <w:t>тах. Динамометр. Сложение двух сил, направленных по од</w:t>
      </w:r>
      <w:r w:rsidRPr="00364517">
        <w:rPr>
          <w:rFonts w:eastAsia="SchoolBookSanPin"/>
          <w:sz w:val="28"/>
          <w:szCs w:val="28"/>
        </w:rPr>
        <w:softHyphen/>
        <w:t xml:space="preserve">ной прямой. Равнодействующая двух сил. Сила трения. </w:t>
      </w:r>
      <w:r>
        <w:rPr>
          <w:rFonts w:eastAsia="SchoolBookSanPin"/>
          <w:sz w:val="28"/>
          <w:szCs w:val="28"/>
        </w:rPr>
        <w:t xml:space="preserve">Трение покоя и трение скольжение. Трение в природе и технике. </w:t>
      </w:r>
      <w:r w:rsidRPr="00364517">
        <w:rPr>
          <w:rFonts w:eastAsia="SchoolBookSanPin"/>
          <w:sz w:val="28"/>
          <w:szCs w:val="28"/>
        </w:rPr>
        <w:t>Фи</w:t>
      </w:r>
      <w:r w:rsidRPr="00364517">
        <w:rPr>
          <w:rFonts w:eastAsia="SchoolBookSanPin"/>
          <w:sz w:val="28"/>
          <w:szCs w:val="28"/>
        </w:rPr>
        <w:softHyphen/>
        <w:t>зическая природа небесных тел Солнечной системы.</w:t>
      </w:r>
    </w:p>
    <w:p w:rsidR="00EA6842" w:rsidRPr="00364517" w:rsidRDefault="00EA6842" w:rsidP="00EA6842">
      <w:pPr>
        <w:keepNext/>
        <w:keepLines/>
        <w:spacing w:after="118"/>
        <w:ind w:firstLine="840"/>
        <w:rPr>
          <w:rFonts w:eastAsia="SchoolBookSanPin"/>
          <w:sz w:val="28"/>
          <w:szCs w:val="28"/>
        </w:rPr>
      </w:pPr>
      <w:bookmarkStart w:id="6" w:name="bookmark9"/>
      <w:r w:rsidRPr="00364517">
        <w:rPr>
          <w:rFonts w:eastAsia="SchoolBookSanPin"/>
          <w:sz w:val="28"/>
          <w:szCs w:val="28"/>
        </w:rPr>
        <w:t>ЛАБОРАТОРНЫЕ РАБОТЫ</w:t>
      </w:r>
      <w:bookmarkEnd w:id="6"/>
    </w:p>
    <w:p w:rsidR="00EA6842" w:rsidRPr="00364517" w:rsidRDefault="00EA6842" w:rsidP="00EA6842">
      <w:pPr>
        <w:widowControl w:val="0"/>
        <w:numPr>
          <w:ilvl w:val="0"/>
          <w:numId w:val="43"/>
        </w:numPr>
        <w:tabs>
          <w:tab w:val="left" w:pos="623"/>
        </w:tabs>
        <w:ind w:firstLine="320"/>
        <w:jc w:val="both"/>
        <w:rPr>
          <w:rFonts w:eastAsia="SchoolBookSanPin"/>
          <w:sz w:val="28"/>
          <w:szCs w:val="28"/>
        </w:rPr>
      </w:pPr>
      <w:r w:rsidRPr="00364517">
        <w:rPr>
          <w:rFonts w:eastAsia="SchoolBookSanPin"/>
          <w:sz w:val="28"/>
          <w:szCs w:val="28"/>
        </w:rPr>
        <w:t>Измерение массы тела на рычажных весах.</w:t>
      </w:r>
    </w:p>
    <w:p w:rsidR="00EA6842" w:rsidRPr="00364517" w:rsidRDefault="00EA6842" w:rsidP="00EA6842">
      <w:pPr>
        <w:widowControl w:val="0"/>
        <w:numPr>
          <w:ilvl w:val="0"/>
          <w:numId w:val="43"/>
        </w:numPr>
        <w:tabs>
          <w:tab w:val="left" w:pos="628"/>
        </w:tabs>
        <w:ind w:firstLine="320"/>
        <w:jc w:val="both"/>
        <w:rPr>
          <w:rFonts w:eastAsia="SchoolBookSanPin"/>
          <w:sz w:val="28"/>
          <w:szCs w:val="28"/>
        </w:rPr>
      </w:pPr>
      <w:r w:rsidRPr="00364517">
        <w:rPr>
          <w:rFonts w:eastAsia="SchoolBookSanPin"/>
          <w:sz w:val="28"/>
          <w:szCs w:val="28"/>
        </w:rPr>
        <w:t>Измерение объема тела.</w:t>
      </w:r>
    </w:p>
    <w:p w:rsidR="00EA6842" w:rsidRPr="00364517" w:rsidRDefault="00EA6842" w:rsidP="00EA6842">
      <w:pPr>
        <w:widowControl w:val="0"/>
        <w:numPr>
          <w:ilvl w:val="0"/>
          <w:numId w:val="43"/>
        </w:numPr>
        <w:tabs>
          <w:tab w:val="left" w:pos="628"/>
        </w:tabs>
        <w:ind w:firstLine="320"/>
        <w:jc w:val="both"/>
        <w:rPr>
          <w:rFonts w:eastAsia="SchoolBookSanPin"/>
          <w:sz w:val="28"/>
          <w:szCs w:val="28"/>
        </w:rPr>
      </w:pPr>
      <w:r w:rsidRPr="00364517">
        <w:rPr>
          <w:rFonts w:eastAsia="SchoolBookSanPin"/>
          <w:sz w:val="28"/>
          <w:szCs w:val="28"/>
        </w:rPr>
        <w:t>Определение плотности твердого тела.</w:t>
      </w:r>
    </w:p>
    <w:p w:rsidR="00EA6842" w:rsidRPr="00364517" w:rsidRDefault="00EA6842" w:rsidP="00EA6842">
      <w:pPr>
        <w:widowControl w:val="0"/>
        <w:numPr>
          <w:ilvl w:val="0"/>
          <w:numId w:val="43"/>
        </w:numPr>
        <w:tabs>
          <w:tab w:val="left" w:pos="628"/>
        </w:tabs>
        <w:ind w:firstLine="320"/>
        <w:jc w:val="both"/>
        <w:rPr>
          <w:rFonts w:eastAsia="SchoolBookSanPin"/>
          <w:sz w:val="28"/>
          <w:szCs w:val="28"/>
        </w:rPr>
      </w:pPr>
      <w:r w:rsidRPr="00364517">
        <w:rPr>
          <w:rFonts w:eastAsia="SchoolBookSanPin"/>
          <w:sz w:val="28"/>
          <w:szCs w:val="28"/>
        </w:rPr>
        <w:t>Градуирование пружины и измерение сил динамометром.</w:t>
      </w:r>
    </w:p>
    <w:p w:rsidR="00EA6842" w:rsidRPr="00364517" w:rsidRDefault="00EA6842" w:rsidP="00EA6842">
      <w:pPr>
        <w:widowControl w:val="0"/>
        <w:numPr>
          <w:ilvl w:val="0"/>
          <w:numId w:val="43"/>
        </w:numPr>
        <w:tabs>
          <w:tab w:val="left" w:pos="628"/>
        </w:tabs>
        <w:ind w:firstLine="320"/>
        <w:jc w:val="both"/>
        <w:rPr>
          <w:rStyle w:val="24"/>
          <w:rFonts w:ascii="Calibri" w:hAnsi="Calibri"/>
          <w:sz w:val="22"/>
          <w:szCs w:val="22"/>
          <w:lang w:eastAsia="en-US"/>
        </w:rPr>
      </w:pPr>
      <w:r w:rsidRPr="00364517">
        <w:rPr>
          <w:rFonts w:eastAsia="SchoolBookSanPin"/>
          <w:sz w:val="28"/>
          <w:szCs w:val="28"/>
        </w:rPr>
        <w:t>Измерение силы трения с помощью динамометра</w:t>
      </w:r>
      <w:r>
        <w:rPr>
          <w:rStyle w:val="24"/>
        </w:rPr>
        <w:t>.</w:t>
      </w:r>
    </w:p>
    <w:p w:rsidR="00EA6842" w:rsidRPr="00A11546" w:rsidRDefault="00EA6842" w:rsidP="00EA6842">
      <w:pPr>
        <w:keepNext/>
        <w:keepLines/>
        <w:spacing w:after="100"/>
        <w:ind w:firstLine="840"/>
        <w:jc w:val="both"/>
        <w:rPr>
          <w:rFonts w:eastAsia="SchoolBookSanPin"/>
          <w:b/>
          <w:sz w:val="28"/>
          <w:szCs w:val="28"/>
        </w:rPr>
      </w:pPr>
      <w:r w:rsidRPr="00A11546">
        <w:rPr>
          <w:rFonts w:eastAsia="SchoolBookSanPin"/>
          <w:b/>
          <w:sz w:val="28"/>
          <w:szCs w:val="28"/>
        </w:rPr>
        <w:t>Давление твердых тел, жидкостей и газов (2</w:t>
      </w:r>
      <w:r>
        <w:rPr>
          <w:rFonts w:eastAsia="SchoolBookSanPin"/>
          <w:b/>
          <w:sz w:val="28"/>
          <w:szCs w:val="28"/>
        </w:rPr>
        <w:t>2</w:t>
      </w:r>
      <w:r w:rsidRPr="00A11546">
        <w:rPr>
          <w:rFonts w:eastAsia="SchoolBookSanPin"/>
          <w:b/>
          <w:sz w:val="28"/>
          <w:szCs w:val="28"/>
        </w:rPr>
        <w:t xml:space="preserve"> ч)</w:t>
      </w:r>
    </w:p>
    <w:p w:rsidR="00EA6842" w:rsidRPr="00A11546" w:rsidRDefault="00EA6842" w:rsidP="00EA6842">
      <w:pPr>
        <w:spacing w:after="272"/>
        <w:ind w:firstLine="820"/>
        <w:jc w:val="both"/>
        <w:rPr>
          <w:rFonts w:eastAsia="SchoolBookSanPin"/>
          <w:sz w:val="28"/>
          <w:szCs w:val="28"/>
        </w:rPr>
      </w:pPr>
      <w:r w:rsidRPr="00A11546">
        <w:rPr>
          <w:rFonts w:eastAsia="SchoolBookSanPin"/>
          <w:sz w:val="28"/>
          <w:szCs w:val="28"/>
        </w:rPr>
        <w:t xml:space="preserve">Давление. Давление твердых тел. </w:t>
      </w:r>
      <w:r>
        <w:rPr>
          <w:rFonts w:eastAsia="SchoolBookSanPin"/>
          <w:sz w:val="28"/>
          <w:szCs w:val="28"/>
        </w:rPr>
        <w:t xml:space="preserve">Единицы измерения давления. Способы изменения давления. </w:t>
      </w:r>
      <w:r w:rsidRPr="00A11546">
        <w:rPr>
          <w:rFonts w:eastAsia="SchoolBookSanPin"/>
          <w:sz w:val="28"/>
          <w:szCs w:val="28"/>
        </w:rPr>
        <w:t>Давление</w:t>
      </w:r>
      <w:r>
        <w:rPr>
          <w:rFonts w:eastAsia="SchoolBookSanPin"/>
          <w:sz w:val="28"/>
          <w:szCs w:val="28"/>
        </w:rPr>
        <w:t xml:space="preserve"> жидкостей и</w:t>
      </w:r>
      <w:r w:rsidRPr="00A11546">
        <w:rPr>
          <w:rFonts w:eastAsia="SchoolBookSanPin"/>
          <w:sz w:val="28"/>
          <w:szCs w:val="28"/>
        </w:rPr>
        <w:t xml:space="preserve"> газ</w:t>
      </w:r>
      <w:r>
        <w:rPr>
          <w:rFonts w:eastAsia="SchoolBookSanPin"/>
          <w:sz w:val="28"/>
          <w:szCs w:val="28"/>
        </w:rPr>
        <w:t>ов</w:t>
      </w:r>
      <w:r w:rsidRPr="00A11546">
        <w:rPr>
          <w:rFonts w:eastAsia="SchoolBookSanPin"/>
          <w:sz w:val="28"/>
          <w:szCs w:val="28"/>
        </w:rPr>
        <w:t>. Объяснение давления газа на основе молекулярно-кинетиче</w:t>
      </w:r>
      <w:r w:rsidRPr="00A11546">
        <w:rPr>
          <w:rFonts w:eastAsia="SchoolBookSanPin"/>
          <w:sz w:val="28"/>
          <w:szCs w:val="28"/>
        </w:rPr>
        <w:softHyphen/>
        <w:t>ских представлений. Передача давления газами и жидкостя</w:t>
      </w:r>
      <w:r w:rsidRPr="00A11546">
        <w:rPr>
          <w:rFonts w:eastAsia="SchoolBookSanPin"/>
          <w:sz w:val="28"/>
          <w:szCs w:val="28"/>
        </w:rPr>
        <w:softHyphen/>
        <w:t xml:space="preserve">ми. Закон Паскаля. </w:t>
      </w:r>
      <w:r>
        <w:rPr>
          <w:rFonts w:eastAsia="SchoolBookSanPin"/>
          <w:sz w:val="28"/>
          <w:szCs w:val="28"/>
        </w:rPr>
        <w:t xml:space="preserve">Давление жидкости на дно и стенки сосудов. </w:t>
      </w:r>
      <w:r w:rsidRPr="00A11546">
        <w:rPr>
          <w:rFonts w:eastAsia="SchoolBookSanPin"/>
          <w:sz w:val="28"/>
          <w:szCs w:val="28"/>
        </w:rPr>
        <w:t xml:space="preserve">Сообщающиеся сосуды. </w:t>
      </w:r>
      <w:r>
        <w:rPr>
          <w:rFonts w:eastAsia="SchoolBookSanPin"/>
          <w:sz w:val="28"/>
          <w:szCs w:val="28"/>
        </w:rPr>
        <w:t xml:space="preserve">Вес воздуха. </w:t>
      </w:r>
      <w:r w:rsidRPr="00A11546">
        <w:rPr>
          <w:rFonts w:eastAsia="SchoolBookSanPin"/>
          <w:sz w:val="28"/>
          <w:szCs w:val="28"/>
        </w:rPr>
        <w:t xml:space="preserve">Атмосферное давление. </w:t>
      </w:r>
      <w:r>
        <w:rPr>
          <w:rFonts w:eastAsia="SchoolBookSanPin"/>
          <w:sz w:val="28"/>
          <w:szCs w:val="28"/>
        </w:rPr>
        <w:t xml:space="preserve">Опыт Торричелли. </w:t>
      </w:r>
      <w:r w:rsidRPr="00A11546">
        <w:rPr>
          <w:rFonts w:eastAsia="SchoolBookSanPin"/>
          <w:sz w:val="28"/>
          <w:szCs w:val="28"/>
        </w:rPr>
        <w:t>Методы измерения атмосферного давления. Баро</w:t>
      </w:r>
      <w:r w:rsidRPr="00A11546">
        <w:rPr>
          <w:rFonts w:eastAsia="SchoolBookSanPin"/>
          <w:sz w:val="28"/>
          <w:szCs w:val="28"/>
        </w:rPr>
        <w:softHyphen/>
        <w:t>метр</w:t>
      </w:r>
      <w:r>
        <w:rPr>
          <w:rFonts w:eastAsia="SchoolBookSanPin"/>
          <w:sz w:val="28"/>
          <w:szCs w:val="28"/>
        </w:rPr>
        <w:t xml:space="preserve">-анероид. Атмосферное давление на различных высотах. </w:t>
      </w:r>
      <w:r w:rsidRPr="00A11546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>М</w:t>
      </w:r>
      <w:r w:rsidRPr="00A11546">
        <w:rPr>
          <w:rFonts w:eastAsia="SchoolBookSanPin"/>
          <w:sz w:val="28"/>
          <w:szCs w:val="28"/>
        </w:rPr>
        <w:t>анометр</w:t>
      </w:r>
      <w:r>
        <w:rPr>
          <w:rFonts w:eastAsia="SchoolBookSanPin"/>
          <w:sz w:val="28"/>
          <w:szCs w:val="28"/>
        </w:rPr>
        <w:t>. Гидравлические механизмы (пресс, насос)</w:t>
      </w:r>
      <w:r w:rsidRPr="00A11546">
        <w:rPr>
          <w:rFonts w:eastAsia="SchoolBookSanPin"/>
          <w:sz w:val="28"/>
          <w:szCs w:val="28"/>
        </w:rPr>
        <w:t xml:space="preserve">. </w:t>
      </w:r>
      <w:r>
        <w:rPr>
          <w:rFonts w:eastAsia="SchoolBookSanPin"/>
          <w:sz w:val="28"/>
          <w:szCs w:val="28"/>
        </w:rPr>
        <w:t xml:space="preserve">Давление жидкости  и газа на погруженное в них тело Архимедова сила. </w:t>
      </w:r>
      <w:r w:rsidRPr="00A11546">
        <w:rPr>
          <w:rFonts w:eastAsia="SchoolBookSanPin"/>
          <w:sz w:val="28"/>
          <w:szCs w:val="28"/>
        </w:rPr>
        <w:t>Закон Архи</w:t>
      </w:r>
      <w:r w:rsidRPr="00A11546">
        <w:rPr>
          <w:rFonts w:eastAsia="SchoolBookSanPin"/>
          <w:sz w:val="28"/>
          <w:szCs w:val="28"/>
        </w:rPr>
        <w:softHyphen/>
        <w:t>меда. Условия плавания тел</w:t>
      </w:r>
      <w:r>
        <w:rPr>
          <w:rFonts w:eastAsia="SchoolBookSanPin"/>
          <w:sz w:val="28"/>
          <w:szCs w:val="28"/>
        </w:rPr>
        <w:t>, судов.</w:t>
      </w:r>
      <w:r w:rsidRPr="00A11546">
        <w:rPr>
          <w:rFonts w:eastAsia="SchoolBookSanPin"/>
          <w:sz w:val="28"/>
          <w:szCs w:val="28"/>
        </w:rPr>
        <w:t xml:space="preserve"> Воздухоплавание.</w:t>
      </w:r>
    </w:p>
    <w:p w:rsidR="00EA6842" w:rsidRPr="00A11546" w:rsidRDefault="00EA6842" w:rsidP="00EA6842">
      <w:pPr>
        <w:keepNext/>
        <w:keepLines/>
        <w:spacing w:after="118"/>
        <w:ind w:firstLine="840"/>
        <w:rPr>
          <w:rFonts w:eastAsia="SchoolBookSanPin"/>
          <w:sz w:val="28"/>
          <w:szCs w:val="28"/>
        </w:rPr>
      </w:pPr>
      <w:bookmarkStart w:id="7" w:name="bookmark11"/>
      <w:r w:rsidRPr="00A11546">
        <w:rPr>
          <w:rFonts w:eastAsia="SchoolBookSanPin"/>
          <w:sz w:val="28"/>
          <w:szCs w:val="28"/>
        </w:rPr>
        <w:t>ЛАБОРАТОРНЫЕ РАБОТЫ</w:t>
      </w:r>
      <w:bookmarkEnd w:id="7"/>
    </w:p>
    <w:p w:rsidR="00EA6842" w:rsidRPr="00A11546" w:rsidRDefault="00EA6842" w:rsidP="00EA6842">
      <w:pPr>
        <w:widowControl w:val="0"/>
        <w:numPr>
          <w:ilvl w:val="0"/>
          <w:numId w:val="43"/>
        </w:numPr>
        <w:tabs>
          <w:tab w:val="left" w:pos="623"/>
        </w:tabs>
        <w:ind w:firstLine="320"/>
        <w:jc w:val="both"/>
        <w:rPr>
          <w:rFonts w:eastAsia="SchoolBookSanPin"/>
          <w:sz w:val="28"/>
          <w:szCs w:val="28"/>
        </w:rPr>
      </w:pPr>
      <w:r w:rsidRPr="00A11546">
        <w:rPr>
          <w:rFonts w:eastAsia="SchoolBookSanPin"/>
          <w:sz w:val="28"/>
          <w:szCs w:val="28"/>
        </w:rPr>
        <w:t>Определение выталкивающей силы, действующей на погруженное в жидкость тело.</w:t>
      </w:r>
    </w:p>
    <w:p w:rsidR="00EA6842" w:rsidRDefault="00EA6842" w:rsidP="00EA6842">
      <w:pPr>
        <w:widowControl w:val="0"/>
        <w:numPr>
          <w:ilvl w:val="0"/>
          <w:numId w:val="43"/>
        </w:numPr>
        <w:tabs>
          <w:tab w:val="left" w:pos="628"/>
        </w:tabs>
        <w:ind w:firstLine="320"/>
        <w:jc w:val="both"/>
        <w:rPr>
          <w:rFonts w:eastAsia="SchoolBookSanPin"/>
          <w:sz w:val="28"/>
          <w:szCs w:val="28"/>
        </w:rPr>
      </w:pPr>
      <w:r w:rsidRPr="00A11546">
        <w:rPr>
          <w:rFonts w:eastAsia="SchoolBookSanPin"/>
          <w:sz w:val="28"/>
          <w:szCs w:val="28"/>
        </w:rPr>
        <w:t>Выяснение условий плавания тела в жидкости.</w:t>
      </w:r>
    </w:p>
    <w:p w:rsidR="00EA6842" w:rsidRPr="00A11546" w:rsidRDefault="00EA6842" w:rsidP="00EA6842">
      <w:pPr>
        <w:keepNext/>
        <w:keepLines/>
        <w:spacing w:after="100"/>
        <w:ind w:firstLine="840"/>
        <w:jc w:val="both"/>
        <w:rPr>
          <w:rFonts w:eastAsia="SchoolBookSanPin"/>
          <w:b/>
          <w:sz w:val="28"/>
          <w:szCs w:val="28"/>
        </w:rPr>
      </w:pPr>
      <w:r w:rsidRPr="00A11546">
        <w:rPr>
          <w:rFonts w:eastAsia="SchoolBookSanPin"/>
          <w:b/>
          <w:sz w:val="28"/>
          <w:szCs w:val="28"/>
        </w:rPr>
        <w:t>Работа и мощность. Энергия (13 ч)</w:t>
      </w:r>
    </w:p>
    <w:p w:rsidR="00EA6842" w:rsidRPr="00A11546" w:rsidRDefault="00EA6842" w:rsidP="00EA6842">
      <w:pPr>
        <w:spacing w:after="193"/>
        <w:ind w:firstLine="840"/>
        <w:jc w:val="both"/>
        <w:rPr>
          <w:rFonts w:eastAsia="SchoolBookSanPin"/>
          <w:sz w:val="28"/>
          <w:szCs w:val="28"/>
        </w:rPr>
      </w:pPr>
      <w:r w:rsidRPr="00A11546">
        <w:rPr>
          <w:rFonts w:eastAsia="SchoolBookSanPin"/>
          <w:sz w:val="28"/>
          <w:szCs w:val="28"/>
        </w:rPr>
        <w:t>Механическая работа. Мощность. Простые механиз</w:t>
      </w:r>
      <w:r w:rsidRPr="00A11546">
        <w:rPr>
          <w:rFonts w:eastAsia="SchoolBookSanPin"/>
          <w:sz w:val="28"/>
          <w:szCs w:val="28"/>
        </w:rPr>
        <w:softHyphen/>
        <w:t xml:space="preserve">мы. Момент силы. </w:t>
      </w:r>
      <w:r>
        <w:rPr>
          <w:rFonts w:eastAsia="SchoolBookSanPin"/>
          <w:sz w:val="28"/>
          <w:szCs w:val="28"/>
        </w:rPr>
        <w:t xml:space="preserve">Рычаг. </w:t>
      </w:r>
      <w:r w:rsidRPr="00A11546">
        <w:rPr>
          <w:rFonts w:eastAsia="SchoolBookSanPin"/>
          <w:sz w:val="28"/>
          <w:szCs w:val="28"/>
        </w:rPr>
        <w:t xml:space="preserve">Условия равновесия рычага. </w:t>
      </w:r>
      <w:r>
        <w:rPr>
          <w:rFonts w:eastAsia="SchoolBookSanPin"/>
          <w:sz w:val="28"/>
          <w:szCs w:val="28"/>
        </w:rPr>
        <w:t xml:space="preserve">Рычаги в технике, быту и природе. Подвижные и неподвижные блоки. </w:t>
      </w:r>
      <w:r w:rsidRPr="00A11546">
        <w:rPr>
          <w:rFonts w:eastAsia="SchoolBookSanPin"/>
          <w:sz w:val="28"/>
          <w:szCs w:val="28"/>
        </w:rPr>
        <w:t>«Золотое правило» механики. Виды равновесия. Коэффициент полез</w:t>
      </w:r>
      <w:r w:rsidRPr="00A11546">
        <w:rPr>
          <w:rFonts w:eastAsia="SchoolBookSanPin"/>
          <w:sz w:val="28"/>
          <w:szCs w:val="28"/>
        </w:rPr>
        <w:softHyphen/>
        <w:t>ного действия (КПД). Энергия. Потенциальная и кинетиче</w:t>
      </w:r>
      <w:r w:rsidRPr="00A11546">
        <w:rPr>
          <w:rFonts w:eastAsia="SchoolBookSanPin"/>
          <w:sz w:val="28"/>
          <w:szCs w:val="28"/>
        </w:rPr>
        <w:softHyphen/>
        <w:t>ская энергия. Превращение энергии.</w:t>
      </w:r>
      <w:r>
        <w:rPr>
          <w:rFonts w:eastAsia="SchoolBookSanPin"/>
          <w:sz w:val="28"/>
          <w:szCs w:val="28"/>
        </w:rPr>
        <w:t xml:space="preserve"> Сохранение полной механической энергии.</w:t>
      </w:r>
    </w:p>
    <w:p w:rsidR="00EA6842" w:rsidRPr="00A11546" w:rsidRDefault="00EA6842" w:rsidP="00EA6842">
      <w:pPr>
        <w:spacing w:after="114"/>
        <w:ind w:firstLine="840"/>
        <w:jc w:val="both"/>
        <w:rPr>
          <w:rFonts w:eastAsia="SchoolBookSanPin"/>
          <w:sz w:val="28"/>
          <w:szCs w:val="28"/>
        </w:rPr>
      </w:pPr>
      <w:r w:rsidRPr="00A11546">
        <w:rPr>
          <w:rFonts w:eastAsia="SchoolBookSanPin"/>
          <w:sz w:val="28"/>
          <w:szCs w:val="28"/>
        </w:rPr>
        <w:t>ЛАБОРАТОРНЫЕ РАБОТЫ</w:t>
      </w:r>
    </w:p>
    <w:p w:rsidR="00EA6842" w:rsidRPr="00A11546" w:rsidRDefault="00EA6842" w:rsidP="00EA6842">
      <w:pPr>
        <w:widowControl w:val="0"/>
        <w:numPr>
          <w:ilvl w:val="0"/>
          <w:numId w:val="43"/>
        </w:numPr>
        <w:tabs>
          <w:tab w:val="left" w:pos="738"/>
        </w:tabs>
        <w:ind w:firstLine="320"/>
        <w:jc w:val="both"/>
        <w:rPr>
          <w:rFonts w:eastAsia="SchoolBookSanPin"/>
          <w:sz w:val="28"/>
          <w:szCs w:val="28"/>
        </w:rPr>
      </w:pPr>
      <w:r w:rsidRPr="00A11546">
        <w:rPr>
          <w:rFonts w:eastAsia="SchoolBookSanPin"/>
          <w:sz w:val="28"/>
          <w:szCs w:val="28"/>
        </w:rPr>
        <w:t>Выяснение условия равновесия рычага.</w:t>
      </w:r>
    </w:p>
    <w:p w:rsidR="00EA6842" w:rsidRDefault="00EA6842" w:rsidP="00EA6842">
      <w:pPr>
        <w:widowControl w:val="0"/>
        <w:numPr>
          <w:ilvl w:val="0"/>
          <w:numId w:val="43"/>
        </w:numPr>
        <w:tabs>
          <w:tab w:val="left" w:pos="721"/>
        </w:tabs>
        <w:spacing w:after="56"/>
        <w:ind w:firstLine="320"/>
        <w:jc w:val="both"/>
        <w:rPr>
          <w:rFonts w:eastAsia="SchoolBookSanPin"/>
          <w:sz w:val="28"/>
          <w:szCs w:val="28"/>
        </w:rPr>
      </w:pPr>
      <w:r w:rsidRPr="00A11546">
        <w:rPr>
          <w:rFonts w:eastAsia="SchoolBookSanPin"/>
          <w:sz w:val="28"/>
          <w:szCs w:val="28"/>
        </w:rPr>
        <w:t>Определение КПД при подъеме тела по наклонной плоскости.</w:t>
      </w:r>
    </w:p>
    <w:p w:rsidR="00EA6842" w:rsidRPr="006122D4" w:rsidRDefault="00EA6842" w:rsidP="00EA6842">
      <w:pPr>
        <w:pStyle w:val="afd"/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/>
          <w:color w:val="FF0000"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>8</w:t>
      </w:r>
      <w:r w:rsidRPr="006122D4">
        <w:rPr>
          <w:rFonts w:ascii="Times New Roman" w:eastAsia="SchoolBookSanPin" w:hAnsi="Times New Roman"/>
          <w:b/>
          <w:sz w:val="28"/>
          <w:szCs w:val="28"/>
          <w:u w:val="single"/>
        </w:rPr>
        <w:t xml:space="preserve"> класс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6122D4">
        <w:rPr>
          <w:rFonts w:eastAsia="SchoolBookSanPin"/>
          <w:sz w:val="28"/>
          <w:szCs w:val="28"/>
        </w:rPr>
        <w:t>(68 ч, 2 ч в неделю)</w:t>
      </w:r>
    </w:p>
    <w:p w:rsidR="00EA6842" w:rsidRPr="006F0A3F" w:rsidRDefault="00EA6842" w:rsidP="00EA6842">
      <w:pPr>
        <w:keepNext/>
        <w:keepLines/>
        <w:spacing w:after="100"/>
        <w:ind w:firstLine="840"/>
        <w:jc w:val="both"/>
        <w:rPr>
          <w:rFonts w:eastAsia="SchoolBookSanPin"/>
          <w:b/>
          <w:sz w:val="28"/>
          <w:szCs w:val="28"/>
        </w:rPr>
      </w:pPr>
      <w:bookmarkStart w:id="8" w:name="bookmark15"/>
      <w:r w:rsidRPr="006F0A3F">
        <w:rPr>
          <w:rFonts w:eastAsia="SchoolBookSanPin"/>
          <w:b/>
          <w:sz w:val="28"/>
          <w:szCs w:val="28"/>
        </w:rPr>
        <w:lastRenderedPageBreak/>
        <w:t>Тепловые явления (23 ч)</w:t>
      </w:r>
      <w:bookmarkEnd w:id="8"/>
    </w:p>
    <w:p w:rsidR="00EA6842" w:rsidRPr="006F0A3F" w:rsidRDefault="00EA6842" w:rsidP="00EA6842">
      <w:pPr>
        <w:spacing w:after="209"/>
        <w:ind w:firstLine="820"/>
        <w:jc w:val="both"/>
        <w:rPr>
          <w:rFonts w:eastAsia="SchoolBookSanPin"/>
          <w:sz w:val="28"/>
          <w:szCs w:val="28"/>
        </w:rPr>
      </w:pPr>
      <w:r w:rsidRPr="006F0A3F">
        <w:rPr>
          <w:rFonts w:eastAsia="SchoolBookSanPin"/>
          <w:sz w:val="28"/>
          <w:szCs w:val="28"/>
        </w:rPr>
        <w:t>Тепловое движение. Тепловое равновесие. Темпера</w:t>
      </w:r>
      <w:r w:rsidRPr="006F0A3F">
        <w:rPr>
          <w:rFonts w:eastAsia="SchoolBookSanPin"/>
          <w:sz w:val="28"/>
          <w:szCs w:val="28"/>
        </w:rPr>
        <w:softHyphen/>
        <w:t xml:space="preserve">тура. Внутренняя энергия. </w:t>
      </w:r>
      <w:r>
        <w:rPr>
          <w:rFonts w:eastAsia="SchoolBookSanPin"/>
          <w:sz w:val="28"/>
          <w:szCs w:val="28"/>
        </w:rPr>
        <w:t xml:space="preserve">Связь  температуры со скоростью хаотического движения частиц. </w:t>
      </w:r>
      <w:r w:rsidRPr="006F0A3F">
        <w:rPr>
          <w:rFonts w:eastAsia="SchoolBookSanPin"/>
          <w:sz w:val="28"/>
          <w:szCs w:val="28"/>
        </w:rPr>
        <w:t>Работа и теплопередача</w:t>
      </w:r>
      <w:r>
        <w:rPr>
          <w:rFonts w:eastAsia="SchoolBookSanPin"/>
          <w:sz w:val="28"/>
          <w:szCs w:val="28"/>
        </w:rPr>
        <w:t>, как способы изменения внутренней энергии.</w:t>
      </w:r>
      <w:r w:rsidRPr="006F0A3F">
        <w:rPr>
          <w:rFonts w:eastAsia="SchoolBookSanPin"/>
          <w:sz w:val="28"/>
          <w:szCs w:val="28"/>
        </w:rPr>
        <w:t xml:space="preserve"> Тепло</w:t>
      </w:r>
      <w:r w:rsidRPr="006F0A3F">
        <w:rPr>
          <w:rFonts w:eastAsia="SchoolBookSanPin"/>
          <w:sz w:val="28"/>
          <w:szCs w:val="28"/>
        </w:rPr>
        <w:softHyphen/>
        <w:t>проводность. Конвекция. Излучение.</w:t>
      </w:r>
      <w:r>
        <w:rPr>
          <w:rFonts w:eastAsia="SchoolBookSanPin"/>
          <w:sz w:val="28"/>
          <w:szCs w:val="28"/>
        </w:rPr>
        <w:t xml:space="preserve"> Примеры теплопередачи в природе и технике. </w:t>
      </w:r>
      <w:r w:rsidRPr="006F0A3F">
        <w:rPr>
          <w:rFonts w:eastAsia="SchoolBookSanPin"/>
          <w:sz w:val="28"/>
          <w:szCs w:val="28"/>
        </w:rPr>
        <w:t xml:space="preserve"> Количество теплоты. Удельная теплоемкость. Расчет количества теплоты при теп</w:t>
      </w:r>
      <w:r w:rsidRPr="006F0A3F">
        <w:rPr>
          <w:rFonts w:eastAsia="SchoolBookSanPin"/>
          <w:sz w:val="28"/>
          <w:szCs w:val="28"/>
        </w:rPr>
        <w:softHyphen/>
        <w:t>лообмене.</w:t>
      </w:r>
      <w:r>
        <w:rPr>
          <w:rFonts w:eastAsia="SchoolBookSanPin"/>
          <w:sz w:val="28"/>
          <w:szCs w:val="28"/>
        </w:rPr>
        <w:t xml:space="preserve"> Удельная теплота сгорания топлива.</w:t>
      </w:r>
      <w:r w:rsidRPr="006F0A3F">
        <w:rPr>
          <w:rFonts w:eastAsia="SchoolBookSanPin"/>
          <w:sz w:val="28"/>
          <w:szCs w:val="28"/>
        </w:rPr>
        <w:t xml:space="preserve"> Закон сохранения и превращения энергии в меха</w:t>
      </w:r>
      <w:r w:rsidRPr="006F0A3F">
        <w:rPr>
          <w:rFonts w:eastAsia="SchoolBookSanPin"/>
          <w:sz w:val="28"/>
          <w:szCs w:val="28"/>
        </w:rPr>
        <w:softHyphen/>
        <w:t>нических и тепловых процессах. Плавление и отвердевание кристаллических тел. Удельная теплота плавления. Испаре</w:t>
      </w:r>
      <w:r w:rsidRPr="006F0A3F">
        <w:rPr>
          <w:rFonts w:eastAsia="SchoolBookSanPin"/>
          <w:sz w:val="28"/>
          <w:szCs w:val="28"/>
        </w:rPr>
        <w:softHyphen/>
        <w:t>ние и конденсация.</w:t>
      </w:r>
      <w:r>
        <w:rPr>
          <w:rFonts w:eastAsia="SchoolBookSanPin"/>
          <w:sz w:val="28"/>
          <w:szCs w:val="28"/>
        </w:rPr>
        <w:t xml:space="preserve"> Поглощение энергии при испарении жидкости и выделение  ее при конденсации пара.</w:t>
      </w:r>
      <w:r w:rsidRPr="006F0A3F">
        <w:rPr>
          <w:rFonts w:eastAsia="SchoolBookSanPin"/>
          <w:sz w:val="28"/>
          <w:szCs w:val="28"/>
        </w:rPr>
        <w:t xml:space="preserve"> Кипение. </w:t>
      </w:r>
      <w:r>
        <w:rPr>
          <w:rFonts w:eastAsia="SchoolBookSanPin"/>
          <w:sz w:val="28"/>
          <w:szCs w:val="28"/>
        </w:rPr>
        <w:t xml:space="preserve">Зависимость температуры кипения от давления. </w:t>
      </w:r>
      <w:r w:rsidRPr="006F0A3F">
        <w:rPr>
          <w:rFonts w:eastAsia="SchoolBookSanPin"/>
          <w:sz w:val="28"/>
          <w:szCs w:val="28"/>
        </w:rPr>
        <w:t>Удельная теплота парообразования</w:t>
      </w:r>
      <w:r>
        <w:rPr>
          <w:rFonts w:eastAsia="SchoolBookSanPin"/>
          <w:sz w:val="28"/>
          <w:szCs w:val="28"/>
        </w:rPr>
        <w:t xml:space="preserve"> и конденсации</w:t>
      </w:r>
      <w:r w:rsidRPr="006F0A3F">
        <w:rPr>
          <w:rFonts w:eastAsia="SchoolBookSanPin"/>
          <w:sz w:val="28"/>
          <w:szCs w:val="28"/>
        </w:rPr>
        <w:t>. Влажность воздуха. Объяснение изменения агрегатно</w:t>
      </w:r>
      <w:r w:rsidRPr="006F0A3F">
        <w:rPr>
          <w:rFonts w:eastAsia="SchoolBookSanPin"/>
          <w:sz w:val="28"/>
          <w:szCs w:val="28"/>
        </w:rPr>
        <w:softHyphen/>
        <w:t xml:space="preserve">го состояния вещества на основе молекулярно-кинетических представлений. </w:t>
      </w:r>
      <w:r>
        <w:rPr>
          <w:rFonts w:eastAsia="SchoolBookSanPin"/>
          <w:sz w:val="28"/>
          <w:szCs w:val="28"/>
        </w:rPr>
        <w:t xml:space="preserve">Работа газа при расширении. </w:t>
      </w:r>
      <w:r w:rsidRPr="006F0A3F">
        <w:rPr>
          <w:rFonts w:eastAsia="SchoolBookSanPin"/>
          <w:sz w:val="28"/>
          <w:szCs w:val="28"/>
        </w:rPr>
        <w:t>Преобразование энергии в тепловых маши</w:t>
      </w:r>
      <w:r w:rsidRPr="006F0A3F">
        <w:rPr>
          <w:rFonts w:eastAsia="SchoolBookSanPin"/>
          <w:sz w:val="28"/>
          <w:szCs w:val="28"/>
        </w:rPr>
        <w:softHyphen/>
        <w:t>нах</w:t>
      </w:r>
      <w:r>
        <w:rPr>
          <w:rFonts w:eastAsia="SchoolBookSanPin"/>
          <w:sz w:val="28"/>
          <w:szCs w:val="28"/>
        </w:rPr>
        <w:t xml:space="preserve"> (паровая турбина, ДВС, реактивный двигатель)</w:t>
      </w:r>
      <w:r w:rsidRPr="006F0A3F">
        <w:rPr>
          <w:rFonts w:eastAsia="SchoolBookSanPin"/>
          <w:sz w:val="28"/>
          <w:szCs w:val="28"/>
        </w:rPr>
        <w:t>. Двигатель внутреннего сгорания. Паровая турбина. КПД теплового двигателя. Экологические проблемы исполь</w:t>
      </w:r>
      <w:r w:rsidRPr="006F0A3F">
        <w:rPr>
          <w:rFonts w:eastAsia="SchoolBookSanPin"/>
          <w:sz w:val="28"/>
          <w:szCs w:val="28"/>
        </w:rPr>
        <w:softHyphen/>
        <w:t>зования тепловых машин.</w:t>
      </w:r>
    </w:p>
    <w:p w:rsidR="00EA6842" w:rsidRPr="006F0A3F" w:rsidRDefault="00EA6842" w:rsidP="00EA6842">
      <w:pPr>
        <w:spacing w:after="114"/>
        <w:ind w:firstLine="840"/>
        <w:jc w:val="both"/>
        <w:rPr>
          <w:rFonts w:eastAsia="SchoolBookSanPin"/>
          <w:sz w:val="28"/>
          <w:szCs w:val="28"/>
        </w:rPr>
      </w:pPr>
      <w:r w:rsidRPr="006F0A3F">
        <w:rPr>
          <w:rFonts w:eastAsia="SchoolBookSanPin"/>
          <w:sz w:val="28"/>
          <w:szCs w:val="28"/>
        </w:rPr>
        <w:t>ЛАБОРАТОРНЫЕ РАБОТЫ</w:t>
      </w:r>
    </w:p>
    <w:p w:rsidR="00EA6842" w:rsidRPr="006F0A3F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6F0A3F">
        <w:rPr>
          <w:rFonts w:ascii="Times New Roman" w:eastAsia="SchoolBookSanPin" w:hAnsi="Times New Roman"/>
          <w:sz w:val="28"/>
          <w:szCs w:val="28"/>
        </w:rPr>
        <w:t>Сравнение количеств теплоты при смешивании воды разной температуры.</w:t>
      </w:r>
    </w:p>
    <w:p w:rsidR="00EA6842" w:rsidRPr="006F0A3F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738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6F0A3F">
        <w:rPr>
          <w:rFonts w:ascii="Times New Roman" w:eastAsia="SchoolBookSanPin" w:hAnsi="Times New Roman"/>
          <w:sz w:val="28"/>
          <w:szCs w:val="28"/>
        </w:rPr>
        <w:t>Измерение удельной теплоемкости твердого тела.</w:t>
      </w:r>
    </w:p>
    <w:p w:rsidR="00EA6842" w:rsidRPr="006F0A3F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738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6F0A3F">
        <w:rPr>
          <w:rFonts w:ascii="Times New Roman" w:eastAsia="SchoolBookSanPin" w:hAnsi="Times New Roman"/>
          <w:sz w:val="28"/>
          <w:szCs w:val="28"/>
        </w:rPr>
        <w:t>Измерение влажности воздуха.</w:t>
      </w:r>
    </w:p>
    <w:p w:rsidR="00EA6842" w:rsidRPr="006F0A3F" w:rsidRDefault="00EA6842" w:rsidP="00EA6842">
      <w:pPr>
        <w:keepNext/>
        <w:keepLines/>
        <w:spacing w:after="100"/>
        <w:ind w:firstLine="840"/>
        <w:jc w:val="both"/>
        <w:rPr>
          <w:rFonts w:eastAsia="SchoolBookSanPin"/>
          <w:b/>
          <w:sz w:val="28"/>
          <w:szCs w:val="28"/>
        </w:rPr>
      </w:pPr>
      <w:bookmarkStart w:id="9" w:name="bookmark17"/>
      <w:r w:rsidRPr="006F0A3F">
        <w:rPr>
          <w:rFonts w:eastAsia="SchoolBookSanPin"/>
          <w:b/>
          <w:sz w:val="28"/>
          <w:szCs w:val="28"/>
        </w:rPr>
        <w:t>Электрические явления (29 ч)</w:t>
      </w:r>
      <w:bookmarkEnd w:id="9"/>
    </w:p>
    <w:p w:rsidR="00EA6842" w:rsidRDefault="00EA6842" w:rsidP="00EA6842">
      <w:pPr>
        <w:ind w:firstLine="820"/>
        <w:jc w:val="both"/>
        <w:rPr>
          <w:rFonts w:eastAsia="SchoolBookSanPin"/>
          <w:sz w:val="28"/>
          <w:szCs w:val="28"/>
        </w:rPr>
      </w:pPr>
      <w:r w:rsidRPr="006F0A3F">
        <w:rPr>
          <w:rFonts w:eastAsia="SchoolBookSanPin"/>
          <w:sz w:val="28"/>
          <w:szCs w:val="28"/>
        </w:rPr>
        <w:t xml:space="preserve">Электризация </w:t>
      </w:r>
      <w:r>
        <w:rPr>
          <w:rFonts w:eastAsia="SchoolBookSanPin"/>
          <w:sz w:val="28"/>
          <w:szCs w:val="28"/>
        </w:rPr>
        <w:t xml:space="preserve">физических </w:t>
      </w:r>
      <w:r w:rsidRPr="006F0A3F">
        <w:rPr>
          <w:rFonts w:eastAsia="SchoolBookSanPin"/>
          <w:sz w:val="28"/>
          <w:szCs w:val="28"/>
        </w:rPr>
        <w:t>тел. Два рода электрических зарядов. Взаимодействие заряженных тел. Проводники, диэлектри</w:t>
      </w:r>
      <w:r w:rsidRPr="006F0A3F">
        <w:rPr>
          <w:rFonts w:eastAsia="SchoolBookSanPin"/>
          <w:sz w:val="28"/>
          <w:szCs w:val="28"/>
        </w:rPr>
        <w:softHyphen/>
        <w:t xml:space="preserve">ки и полупроводники. Электрическое поле. </w:t>
      </w:r>
      <w:r>
        <w:rPr>
          <w:rFonts w:eastAsia="SchoolBookSanPin"/>
          <w:sz w:val="28"/>
          <w:szCs w:val="28"/>
        </w:rPr>
        <w:t xml:space="preserve">Элементарный электрический заряд. </w:t>
      </w:r>
      <w:r w:rsidRPr="006F0A3F">
        <w:rPr>
          <w:rFonts w:eastAsia="SchoolBookSanPin"/>
          <w:sz w:val="28"/>
          <w:szCs w:val="28"/>
        </w:rPr>
        <w:t xml:space="preserve"> Закон сохране</w:t>
      </w:r>
      <w:r w:rsidRPr="006F0A3F">
        <w:rPr>
          <w:rFonts w:eastAsia="SchoolBookSanPin"/>
          <w:sz w:val="28"/>
          <w:szCs w:val="28"/>
        </w:rPr>
        <w:softHyphen/>
        <w:t>ния электрического заряда. Делимость электрического заря</w:t>
      </w:r>
      <w:r w:rsidRPr="006F0A3F">
        <w:rPr>
          <w:rFonts w:eastAsia="SchoolBookSanPin"/>
          <w:sz w:val="28"/>
          <w:szCs w:val="28"/>
        </w:rPr>
        <w:softHyphen/>
        <w:t>да.</w:t>
      </w:r>
      <w:r>
        <w:rPr>
          <w:rFonts w:eastAsia="SchoolBookSanPin"/>
          <w:sz w:val="28"/>
          <w:szCs w:val="28"/>
        </w:rPr>
        <w:t xml:space="preserve"> Электроскоп.  </w:t>
      </w:r>
      <w:r w:rsidRPr="006F0A3F">
        <w:rPr>
          <w:rFonts w:eastAsia="SchoolBookSanPin"/>
          <w:sz w:val="28"/>
          <w:szCs w:val="28"/>
        </w:rPr>
        <w:t xml:space="preserve">Электрон. Строение атома. Электрический ток. </w:t>
      </w:r>
      <w:r>
        <w:rPr>
          <w:rFonts w:eastAsia="SchoolBookSanPin"/>
          <w:sz w:val="28"/>
          <w:szCs w:val="28"/>
        </w:rPr>
        <w:t>Направление и д</w:t>
      </w:r>
      <w:r w:rsidRPr="006F0A3F">
        <w:rPr>
          <w:rFonts w:eastAsia="SchoolBookSanPin"/>
          <w:sz w:val="28"/>
          <w:szCs w:val="28"/>
        </w:rPr>
        <w:t>ействи</w:t>
      </w:r>
      <w:r>
        <w:rPr>
          <w:rFonts w:eastAsia="SchoolBookSanPin"/>
          <w:sz w:val="28"/>
          <w:szCs w:val="28"/>
        </w:rPr>
        <w:t>я</w:t>
      </w:r>
      <w:r w:rsidRPr="006F0A3F">
        <w:rPr>
          <w:rFonts w:eastAsia="SchoolBookSanPin"/>
          <w:sz w:val="28"/>
          <w:szCs w:val="28"/>
        </w:rPr>
        <w:t xml:space="preserve"> электрического </w:t>
      </w:r>
      <w:r>
        <w:rPr>
          <w:rFonts w:eastAsia="SchoolBookSanPin"/>
          <w:sz w:val="28"/>
          <w:szCs w:val="28"/>
        </w:rPr>
        <w:t xml:space="preserve">тока. Действие электрического </w:t>
      </w:r>
      <w:r w:rsidRPr="006F0A3F">
        <w:rPr>
          <w:rFonts w:eastAsia="SchoolBookSanPin"/>
          <w:sz w:val="28"/>
          <w:szCs w:val="28"/>
        </w:rPr>
        <w:t xml:space="preserve">поля на электрические заряды. Источники </w:t>
      </w:r>
      <w:r>
        <w:rPr>
          <w:rFonts w:eastAsia="SchoolBookSanPin"/>
          <w:sz w:val="28"/>
          <w:szCs w:val="28"/>
        </w:rPr>
        <w:t xml:space="preserve">электрического  </w:t>
      </w:r>
      <w:r w:rsidRPr="006F0A3F">
        <w:rPr>
          <w:rFonts w:eastAsia="SchoolBookSanPin"/>
          <w:sz w:val="28"/>
          <w:szCs w:val="28"/>
        </w:rPr>
        <w:t>тока. Электрическая цепь</w:t>
      </w:r>
      <w:r>
        <w:rPr>
          <w:rFonts w:eastAsia="SchoolBookSanPin"/>
          <w:sz w:val="28"/>
          <w:szCs w:val="28"/>
        </w:rPr>
        <w:t xml:space="preserve"> и ее составные части</w:t>
      </w:r>
      <w:r w:rsidRPr="006F0A3F">
        <w:rPr>
          <w:rFonts w:eastAsia="SchoolBookSanPin"/>
          <w:sz w:val="28"/>
          <w:szCs w:val="28"/>
        </w:rPr>
        <w:t xml:space="preserve">. </w:t>
      </w:r>
      <w:r>
        <w:rPr>
          <w:rFonts w:eastAsia="SchoolBookSanPin"/>
          <w:sz w:val="28"/>
          <w:szCs w:val="28"/>
        </w:rPr>
        <w:t xml:space="preserve">Носители электрического заряда в металлах. </w:t>
      </w:r>
      <w:r w:rsidRPr="006F0A3F">
        <w:rPr>
          <w:rFonts w:eastAsia="SchoolBookSanPin"/>
          <w:sz w:val="28"/>
          <w:szCs w:val="28"/>
        </w:rPr>
        <w:t>Сила тока. Электрическое напря</w:t>
      </w:r>
      <w:r w:rsidRPr="006F0A3F">
        <w:rPr>
          <w:rFonts w:eastAsia="SchoolBookSanPin"/>
          <w:sz w:val="28"/>
          <w:szCs w:val="28"/>
        </w:rPr>
        <w:softHyphen/>
        <w:t>жение. Электрическое сопротивление</w:t>
      </w:r>
      <w:r>
        <w:rPr>
          <w:rFonts w:eastAsia="SchoolBookSanPin"/>
          <w:sz w:val="28"/>
          <w:szCs w:val="28"/>
        </w:rPr>
        <w:t xml:space="preserve"> проводников</w:t>
      </w:r>
      <w:r w:rsidRPr="006F0A3F">
        <w:rPr>
          <w:rFonts w:eastAsia="SchoolBookSanPin"/>
          <w:sz w:val="28"/>
          <w:szCs w:val="28"/>
        </w:rPr>
        <w:t xml:space="preserve">. </w:t>
      </w:r>
      <w:r>
        <w:rPr>
          <w:rFonts w:eastAsia="SchoolBookSanPin"/>
          <w:sz w:val="28"/>
          <w:szCs w:val="28"/>
        </w:rPr>
        <w:t xml:space="preserve">Единицы сопротивления. Удельное сопротивление. Реостаты Зависимость силы тока от напряжения. </w:t>
      </w:r>
      <w:r w:rsidRPr="006F0A3F">
        <w:rPr>
          <w:rFonts w:eastAsia="SchoolBookSanPin"/>
          <w:sz w:val="28"/>
          <w:szCs w:val="28"/>
        </w:rPr>
        <w:t>Закон Ома для участ</w:t>
      </w:r>
      <w:r w:rsidRPr="006F0A3F">
        <w:rPr>
          <w:rFonts w:eastAsia="SchoolBookSanPin"/>
          <w:sz w:val="28"/>
          <w:szCs w:val="28"/>
        </w:rPr>
        <w:softHyphen/>
        <w:t>ка цепи. Последовательное и параллельное соединение про</w:t>
      </w:r>
      <w:r w:rsidRPr="006F0A3F">
        <w:rPr>
          <w:rFonts w:eastAsia="SchoolBookSanPin"/>
          <w:sz w:val="28"/>
          <w:szCs w:val="28"/>
        </w:rPr>
        <w:softHyphen/>
        <w:t xml:space="preserve">водников. Работа и мощность электрического тока. </w:t>
      </w:r>
      <w:r>
        <w:rPr>
          <w:rFonts w:eastAsia="SchoolBookSanPin"/>
          <w:sz w:val="28"/>
          <w:szCs w:val="28"/>
        </w:rPr>
        <w:t xml:space="preserve"> Нагревание проводников электрическим током. </w:t>
      </w:r>
      <w:r w:rsidRPr="006F0A3F">
        <w:rPr>
          <w:rFonts w:eastAsia="SchoolBookSanPin"/>
          <w:sz w:val="28"/>
          <w:szCs w:val="28"/>
        </w:rPr>
        <w:t xml:space="preserve">Закон Джоуля—Ленца. </w:t>
      </w:r>
      <w:r>
        <w:rPr>
          <w:rFonts w:eastAsia="SchoolBookSanPin"/>
          <w:sz w:val="28"/>
          <w:szCs w:val="28"/>
        </w:rPr>
        <w:t xml:space="preserve">Электрические нагревательные и осветительные приборы. Короткое замыкание. </w:t>
      </w:r>
      <w:r w:rsidRPr="006F0A3F">
        <w:rPr>
          <w:rFonts w:eastAsia="SchoolBookSanPin"/>
          <w:sz w:val="28"/>
          <w:szCs w:val="28"/>
        </w:rPr>
        <w:t>Конденсатор. Правила безопасности при работе с электроприборами.</w:t>
      </w:r>
    </w:p>
    <w:p w:rsidR="00EA6842" w:rsidRPr="00A06460" w:rsidRDefault="00EA6842" w:rsidP="00EA6842">
      <w:pPr>
        <w:ind w:firstLine="840"/>
        <w:jc w:val="both"/>
        <w:rPr>
          <w:rFonts w:eastAsia="SchoolBookSanPin"/>
          <w:sz w:val="28"/>
          <w:szCs w:val="28"/>
        </w:rPr>
      </w:pPr>
      <w:r w:rsidRPr="00A06460">
        <w:rPr>
          <w:rFonts w:eastAsia="SchoolBookSanPin"/>
          <w:sz w:val="28"/>
          <w:szCs w:val="28"/>
        </w:rPr>
        <w:t>ЛАБОРАТОРНЫЕ РАБОТЫ</w:t>
      </w:r>
    </w:p>
    <w:p w:rsidR="00EA6842" w:rsidRPr="00A06460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591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A06460">
        <w:rPr>
          <w:rFonts w:ascii="Times New Roman" w:eastAsia="SchoolBookSanPin" w:hAnsi="Times New Roman"/>
          <w:sz w:val="28"/>
          <w:szCs w:val="28"/>
        </w:rPr>
        <w:t>Сборка электрической цепи и измерение силы тока в ее различных участках.</w:t>
      </w:r>
    </w:p>
    <w:p w:rsidR="00EA6842" w:rsidRPr="00A06460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601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A06460">
        <w:rPr>
          <w:rFonts w:ascii="Times New Roman" w:eastAsia="SchoolBookSanPin" w:hAnsi="Times New Roman"/>
          <w:sz w:val="28"/>
          <w:szCs w:val="28"/>
        </w:rPr>
        <w:lastRenderedPageBreak/>
        <w:t>Измерение напряжения на различных участках элект</w:t>
      </w:r>
      <w:r w:rsidRPr="00A06460">
        <w:rPr>
          <w:rFonts w:ascii="Times New Roman" w:eastAsia="SchoolBookSanPin" w:hAnsi="Times New Roman"/>
          <w:sz w:val="28"/>
          <w:szCs w:val="28"/>
        </w:rPr>
        <w:softHyphen/>
        <w:t>рической цепи.</w:t>
      </w:r>
    </w:p>
    <w:p w:rsidR="00EA6842" w:rsidRPr="00A06460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628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A06460">
        <w:rPr>
          <w:rFonts w:ascii="Times New Roman" w:eastAsia="SchoolBookSanPin" w:hAnsi="Times New Roman"/>
          <w:sz w:val="28"/>
          <w:szCs w:val="28"/>
        </w:rPr>
        <w:t>Регулирование силы тока реостатом.</w:t>
      </w:r>
    </w:p>
    <w:p w:rsidR="00EA6842" w:rsidRPr="00A06460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601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A06460">
        <w:rPr>
          <w:rFonts w:ascii="Times New Roman" w:eastAsia="SchoolBookSanPin" w:hAnsi="Times New Roman"/>
          <w:sz w:val="28"/>
          <w:szCs w:val="28"/>
        </w:rPr>
        <w:t>Измерение сопротивления проводника при помощи ам</w:t>
      </w:r>
      <w:r w:rsidRPr="00A06460">
        <w:rPr>
          <w:rFonts w:ascii="Times New Roman" w:eastAsia="SchoolBookSanPin" w:hAnsi="Times New Roman"/>
          <w:sz w:val="28"/>
          <w:szCs w:val="28"/>
        </w:rPr>
        <w:softHyphen/>
        <w:t>перметра и вольтметра.</w:t>
      </w:r>
    </w:p>
    <w:p w:rsidR="00EA6842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596"/>
        </w:tabs>
        <w:suppressAutoHyphens w:val="0"/>
        <w:spacing w:after="6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A06460">
        <w:rPr>
          <w:rFonts w:ascii="Times New Roman" w:eastAsia="SchoolBookSanPin" w:hAnsi="Times New Roman"/>
          <w:sz w:val="28"/>
          <w:szCs w:val="28"/>
        </w:rPr>
        <w:t>Измерение мощности и работы тока в электрической лампе.</w:t>
      </w:r>
    </w:p>
    <w:p w:rsidR="00EA6842" w:rsidRPr="001209F3" w:rsidRDefault="00EA6842" w:rsidP="00EA6842">
      <w:pPr>
        <w:keepNext/>
        <w:keepLines/>
        <w:spacing w:after="100"/>
        <w:ind w:firstLine="840"/>
        <w:jc w:val="both"/>
        <w:rPr>
          <w:rFonts w:eastAsia="SchoolBookSanPin"/>
          <w:b/>
          <w:sz w:val="28"/>
          <w:szCs w:val="28"/>
        </w:rPr>
      </w:pPr>
      <w:bookmarkStart w:id="10" w:name="bookmark19"/>
      <w:r w:rsidRPr="001209F3">
        <w:rPr>
          <w:rFonts w:eastAsia="SchoolBookSanPin"/>
          <w:b/>
          <w:sz w:val="28"/>
          <w:szCs w:val="28"/>
        </w:rPr>
        <w:t>Электромагнитные явления (</w:t>
      </w:r>
      <w:r>
        <w:rPr>
          <w:rFonts w:eastAsia="SchoolBookSanPin"/>
          <w:b/>
          <w:sz w:val="28"/>
          <w:szCs w:val="28"/>
        </w:rPr>
        <w:t>6</w:t>
      </w:r>
      <w:r w:rsidRPr="001209F3">
        <w:rPr>
          <w:rFonts w:eastAsia="SchoolBookSanPin"/>
          <w:b/>
          <w:sz w:val="28"/>
          <w:szCs w:val="28"/>
        </w:rPr>
        <w:t xml:space="preserve"> ч)</w:t>
      </w:r>
      <w:bookmarkEnd w:id="10"/>
    </w:p>
    <w:p w:rsidR="00EA6842" w:rsidRPr="001209F3" w:rsidRDefault="00EA6842" w:rsidP="00EA6842">
      <w:pPr>
        <w:spacing w:after="193"/>
        <w:ind w:firstLine="820"/>
        <w:jc w:val="both"/>
        <w:rPr>
          <w:rFonts w:eastAsia="SchoolBookSanPin"/>
          <w:sz w:val="28"/>
          <w:szCs w:val="28"/>
        </w:rPr>
      </w:pPr>
      <w:r w:rsidRPr="001209F3">
        <w:rPr>
          <w:rFonts w:eastAsia="SchoolBookSanPin"/>
          <w:sz w:val="28"/>
          <w:szCs w:val="28"/>
        </w:rPr>
        <w:t>Опыт Эрстеда. Магнитное поле. Магнитное поле пря</w:t>
      </w:r>
      <w:r w:rsidRPr="001209F3">
        <w:rPr>
          <w:rFonts w:eastAsia="SchoolBookSanPin"/>
          <w:sz w:val="28"/>
          <w:szCs w:val="28"/>
        </w:rPr>
        <w:softHyphen/>
        <w:t xml:space="preserve">мого тока. Магнитное поле катушки с током. Постоянные магниты. Магнитное поле постоянных магнитов. Магнитное поле Земли. </w:t>
      </w:r>
      <w:r>
        <w:rPr>
          <w:rFonts w:eastAsia="SchoolBookSanPin"/>
          <w:sz w:val="28"/>
          <w:szCs w:val="28"/>
        </w:rPr>
        <w:t xml:space="preserve">Электромагнит. Магнитное поле катушки с током. Применение электромагнитов. </w:t>
      </w:r>
      <w:r w:rsidRPr="001209F3">
        <w:rPr>
          <w:rFonts w:eastAsia="SchoolBookSanPin"/>
          <w:sz w:val="28"/>
          <w:szCs w:val="28"/>
        </w:rPr>
        <w:t>Взаимодействие магнитов. Действие магнитно</w:t>
      </w:r>
      <w:r w:rsidRPr="001209F3">
        <w:rPr>
          <w:rFonts w:eastAsia="SchoolBookSanPin"/>
          <w:sz w:val="28"/>
          <w:szCs w:val="28"/>
        </w:rPr>
        <w:softHyphen/>
        <w:t>го поля на проводник с током. Электрический двигатель.</w:t>
      </w:r>
    </w:p>
    <w:p w:rsidR="00EA6842" w:rsidRPr="001209F3" w:rsidRDefault="00EA6842" w:rsidP="00EA6842">
      <w:pPr>
        <w:ind w:firstLine="840"/>
        <w:jc w:val="both"/>
        <w:rPr>
          <w:rFonts w:eastAsia="SchoolBookSanPin"/>
          <w:sz w:val="28"/>
          <w:szCs w:val="28"/>
        </w:rPr>
      </w:pPr>
      <w:r w:rsidRPr="001209F3">
        <w:rPr>
          <w:rFonts w:eastAsia="SchoolBookSanPin"/>
          <w:sz w:val="28"/>
          <w:szCs w:val="28"/>
        </w:rPr>
        <w:t>ЛАБОРАТОРНЫЕ РАБОТЫ</w:t>
      </w:r>
    </w:p>
    <w:p w:rsidR="00EA6842" w:rsidRPr="001209F3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628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1209F3">
        <w:rPr>
          <w:rFonts w:ascii="Times New Roman" w:eastAsia="SchoolBookSanPin" w:hAnsi="Times New Roman"/>
          <w:sz w:val="28"/>
          <w:szCs w:val="28"/>
        </w:rPr>
        <w:t>Сборка электромагнита и испытание его действия.</w:t>
      </w:r>
    </w:p>
    <w:p w:rsidR="00EA6842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628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1209F3">
        <w:rPr>
          <w:rFonts w:ascii="Times New Roman" w:eastAsia="SchoolBookSanPin" w:hAnsi="Times New Roman"/>
          <w:sz w:val="28"/>
          <w:szCs w:val="28"/>
        </w:rPr>
        <w:t>Изучение электрического двигателя постоянного тока (на модели).</w:t>
      </w:r>
    </w:p>
    <w:p w:rsidR="00EA6842" w:rsidRPr="002D2E47" w:rsidRDefault="00EA6842" w:rsidP="00EA6842">
      <w:pPr>
        <w:keepNext/>
        <w:keepLines/>
        <w:spacing w:after="100"/>
        <w:ind w:firstLine="840"/>
        <w:jc w:val="both"/>
        <w:rPr>
          <w:rFonts w:eastAsia="SchoolBookSanPin"/>
          <w:b/>
          <w:sz w:val="28"/>
          <w:szCs w:val="28"/>
        </w:rPr>
      </w:pPr>
      <w:r w:rsidRPr="002D2E47">
        <w:rPr>
          <w:rFonts w:eastAsia="SchoolBookSanPin"/>
          <w:b/>
          <w:sz w:val="28"/>
          <w:szCs w:val="28"/>
        </w:rPr>
        <w:t>Световые явления (10 ч)</w:t>
      </w:r>
    </w:p>
    <w:p w:rsidR="00EA6842" w:rsidRPr="002D2E47" w:rsidRDefault="00EA6842" w:rsidP="00EA6842">
      <w:pPr>
        <w:spacing w:after="193"/>
        <w:ind w:firstLine="820"/>
        <w:jc w:val="both"/>
        <w:rPr>
          <w:rFonts w:eastAsia="SchoolBookSanPin"/>
          <w:sz w:val="28"/>
          <w:szCs w:val="28"/>
        </w:rPr>
      </w:pPr>
      <w:r w:rsidRPr="002D2E47">
        <w:rPr>
          <w:rFonts w:eastAsia="SchoolBookSanPin"/>
          <w:sz w:val="28"/>
          <w:szCs w:val="28"/>
        </w:rPr>
        <w:t xml:space="preserve">Источники света. </w:t>
      </w:r>
      <w:r>
        <w:rPr>
          <w:rFonts w:eastAsia="SchoolBookSanPin"/>
          <w:sz w:val="28"/>
          <w:szCs w:val="28"/>
        </w:rPr>
        <w:t>Закон п</w:t>
      </w:r>
      <w:r w:rsidRPr="002D2E47">
        <w:rPr>
          <w:rFonts w:eastAsia="SchoolBookSanPin"/>
          <w:sz w:val="28"/>
          <w:szCs w:val="28"/>
        </w:rPr>
        <w:t>рямолинейно</w:t>
      </w:r>
      <w:r>
        <w:rPr>
          <w:rFonts w:eastAsia="SchoolBookSanPin"/>
          <w:sz w:val="28"/>
          <w:szCs w:val="28"/>
        </w:rPr>
        <w:t>го</w:t>
      </w:r>
      <w:r w:rsidRPr="002D2E47">
        <w:rPr>
          <w:rFonts w:eastAsia="SchoolBookSanPin"/>
          <w:sz w:val="28"/>
          <w:szCs w:val="28"/>
        </w:rPr>
        <w:t xml:space="preserve"> распространени</w:t>
      </w:r>
      <w:r>
        <w:rPr>
          <w:rFonts w:eastAsia="SchoolBookSanPin"/>
          <w:sz w:val="28"/>
          <w:szCs w:val="28"/>
        </w:rPr>
        <w:t>я</w:t>
      </w:r>
      <w:r w:rsidRPr="002D2E47">
        <w:rPr>
          <w:rFonts w:eastAsia="SchoolBookSanPin"/>
          <w:sz w:val="28"/>
          <w:szCs w:val="28"/>
        </w:rPr>
        <w:t xml:space="preserve"> света. Видимое движение светил. Отражение света. Закон отражения света. Плоское зеркало. Преломление света. За</w:t>
      </w:r>
      <w:r w:rsidRPr="002D2E47">
        <w:rPr>
          <w:rFonts w:eastAsia="SchoolBookSanPin"/>
          <w:sz w:val="28"/>
          <w:szCs w:val="28"/>
        </w:rPr>
        <w:softHyphen/>
        <w:t>кон преломления света. Линзы. Фокусное расстояние лин</w:t>
      </w:r>
      <w:r w:rsidRPr="002D2E47">
        <w:rPr>
          <w:rFonts w:eastAsia="SchoolBookSanPin"/>
          <w:sz w:val="28"/>
          <w:szCs w:val="28"/>
        </w:rPr>
        <w:softHyphen/>
        <w:t>зы. Оптическая сила линзы. Изображения, даваемые лин</w:t>
      </w:r>
      <w:r w:rsidRPr="002D2E47">
        <w:rPr>
          <w:rFonts w:eastAsia="SchoolBookSanPin"/>
          <w:sz w:val="28"/>
          <w:szCs w:val="28"/>
        </w:rPr>
        <w:softHyphen/>
        <w:t>зой. Глаз как оптическая система. Оптические приборы.</w:t>
      </w:r>
    </w:p>
    <w:p w:rsidR="00EA6842" w:rsidRPr="002D2E47" w:rsidRDefault="00EA6842" w:rsidP="00EA6842">
      <w:pPr>
        <w:ind w:firstLine="840"/>
        <w:jc w:val="both"/>
        <w:rPr>
          <w:rFonts w:eastAsia="SchoolBookSanPin"/>
          <w:sz w:val="28"/>
          <w:szCs w:val="28"/>
        </w:rPr>
      </w:pPr>
      <w:r w:rsidRPr="002D2E47">
        <w:rPr>
          <w:rFonts w:eastAsia="SchoolBookSanPin"/>
          <w:sz w:val="28"/>
          <w:szCs w:val="28"/>
        </w:rPr>
        <w:t>ЛАБОРАТОРНАЯ РАБОТА</w:t>
      </w:r>
    </w:p>
    <w:p w:rsidR="00EA6842" w:rsidRPr="002D2E47" w:rsidRDefault="00EA6842" w:rsidP="00EA6842">
      <w:pPr>
        <w:pStyle w:val="afd"/>
        <w:widowControl w:val="0"/>
        <w:numPr>
          <w:ilvl w:val="0"/>
          <w:numId w:val="44"/>
        </w:numPr>
        <w:tabs>
          <w:tab w:val="left" w:pos="628"/>
        </w:tabs>
        <w:suppressAutoHyphens w:val="0"/>
        <w:spacing w:after="0" w:line="240" w:lineRule="auto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 w:rsidRPr="002D2E47">
        <w:rPr>
          <w:rFonts w:ascii="Times New Roman" w:eastAsia="SchoolBookSanPin" w:hAnsi="Times New Roman"/>
          <w:sz w:val="28"/>
          <w:szCs w:val="28"/>
        </w:rPr>
        <w:t>Получение изображения при помощи линзы.</w:t>
      </w:r>
    </w:p>
    <w:p w:rsidR="00EA6842" w:rsidRPr="006122D4" w:rsidRDefault="00EA6842" w:rsidP="00EA6842">
      <w:pPr>
        <w:pStyle w:val="afd"/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/>
          <w:color w:val="FF0000"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>9</w:t>
      </w:r>
      <w:r w:rsidRPr="006122D4">
        <w:rPr>
          <w:rFonts w:ascii="Times New Roman" w:eastAsia="SchoolBookSanPin" w:hAnsi="Times New Roman"/>
          <w:b/>
          <w:sz w:val="28"/>
          <w:szCs w:val="28"/>
          <w:u w:val="single"/>
        </w:rPr>
        <w:t xml:space="preserve"> класс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6122D4">
        <w:rPr>
          <w:rFonts w:eastAsia="SchoolBookSanPin"/>
          <w:sz w:val="28"/>
          <w:szCs w:val="28"/>
        </w:rPr>
        <w:t>(</w:t>
      </w:r>
      <w:r w:rsidR="00DF52DA">
        <w:rPr>
          <w:rFonts w:eastAsia="SchoolBookSanPin"/>
          <w:sz w:val="28"/>
          <w:szCs w:val="28"/>
        </w:rPr>
        <w:t>102</w:t>
      </w:r>
      <w:r w:rsidRPr="006122D4">
        <w:rPr>
          <w:rFonts w:eastAsia="SchoolBookSanPin"/>
          <w:sz w:val="28"/>
          <w:szCs w:val="28"/>
        </w:rPr>
        <w:t xml:space="preserve"> ч, </w:t>
      </w:r>
      <w:r w:rsidR="00DF52DA">
        <w:rPr>
          <w:rFonts w:eastAsia="SchoolBookSanPin"/>
          <w:sz w:val="28"/>
          <w:szCs w:val="28"/>
        </w:rPr>
        <w:t>3</w:t>
      </w:r>
      <w:r>
        <w:rPr>
          <w:rFonts w:eastAsia="SchoolBookSanPin"/>
          <w:sz w:val="28"/>
          <w:szCs w:val="28"/>
        </w:rPr>
        <w:t xml:space="preserve"> </w:t>
      </w:r>
      <w:r w:rsidRPr="006122D4">
        <w:rPr>
          <w:rFonts w:eastAsia="SchoolBookSanPin"/>
          <w:sz w:val="28"/>
          <w:szCs w:val="28"/>
        </w:rPr>
        <w:t>ч в неделю)</w:t>
      </w:r>
    </w:p>
    <w:p w:rsidR="00EA6842" w:rsidRPr="00090EE6" w:rsidRDefault="00EA6842" w:rsidP="00EA6842">
      <w:pPr>
        <w:keepNext/>
        <w:keepLines/>
        <w:spacing w:line="220" w:lineRule="exact"/>
        <w:ind w:firstLine="840"/>
        <w:jc w:val="both"/>
        <w:rPr>
          <w:rFonts w:eastAsia="SchoolBookSanPin"/>
          <w:b/>
          <w:sz w:val="28"/>
          <w:szCs w:val="28"/>
        </w:rPr>
      </w:pPr>
      <w:r w:rsidRPr="00090EE6">
        <w:rPr>
          <w:rFonts w:eastAsia="SchoolBookSanPin"/>
          <w:b/>
          <w:sz w:val="28"/>
          <w:szCs w:val="28"/>
        </w:rPr>
        <w:t>Законы</w:t>
      </w:r>
      <w:r w:rsidR="00A00054">
        <w:rPr>
          <w:rFonts w:eastAsia="SchoolBookSanPin"/>
          <w:b/>
          <w:sz w:val="28"/>
          <w:szCs w:val="28"/>
        </w:rPr>
        <w:t xml:space="preserve"> взаимодействия и движения тел</w:t>
      </w:r>
      <w:r w:rsidR="00A04699">
        <w:rPr>
          <w:rFonts w:eastAsia="SchoolBookSanPin"/>
          <w:b/>
          <w:sz w:val="28"/>
          <w:szCs w:val="28"/>
        </w:rPr>
        <w:t xml:space="preserve"> (</w:t>
      </w:r>
      <w:r w:rsidR="00DF52DA">
        <w:rPr>
          <w:rFonts w:eastAsia="SchoolBookSanPin"/>
          <w:b/>
          <w:sz w:val="28"/>
          <w:szCs w:val="28"/>
        </w:rPr>
        <w:t>34</w:t>
      </w:r>
      <w:r w:rsidR="00A04699">
        <w:rPr>
          <w:rFonts w:eastAsia="SchoolBookSanPin"/>
          <w:b/>
          <w:sz w:val="28"/>
          <w:szCs w:val="28"/>
        </w:rPr>
        <w:t xml:space="preserve"> ч)</w:t>
      </w:r>
      <w:r w:rsidR="00A00054">
        <w:rPr>
          <w:rFonts w:eastAsia="SchoolBookSanPin"/>
          <w:b/>
          <w:sz w:val="28"/>
          <w:szCs w:val="28"/>
        </w:rPr>
        <w:t xml:space="preserve"> 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090EE6">
        <w:rPr>
          <w:rFonts w:eastAsia="SchoolBookSanPin"/>
          <w:sz w:val="28"/>
          <w:szCs w:val="28"/>
        </w:rPr>
        <w:t>Материальная точка</w:t>
      </w:r>
      <w:r>
        <w:rPr>
          <w:rFonts w:eastAsia="SchoolBookSanPin"/>
          <w:sz w:val="28"/>
          <w:szCs w:val="28"/>
        </w:rPr>
        <w:t xml:space="preserve">, как модель физического тела. </w:t>
      </w:r>
      <w:r w:rsidRPr="00090EE6">
        <w:rPr>
          <w:rFonts w:eastAsia="SchoolBookSanPin"/>
          <w:sz w:val="28"/>
          <w:szCs w:val="28"/>
        </w:rPr>
        <w:t>Система отсчета. Перемеще</w:t>
      </w:r>
      <w:r w:rsidRPr="00090EE6">
        <w:rPr>
          <w:rFonts w:eastAsia="SchoolBookSanPin"/>
          <w:sz w:val="28"/>
          <w:szCs w:val="28"/>
        </w:rPr>
        <w:softHyphen/>
        <w:t>ние</w:t>
      </w:r>
      <w:r>
        <w:rPr>
          <w:rFonts w:eastAsia="SchoolBookSanPin"/>
          <w:sz w:val="28"/>
          <w:szCs w:val="28"/>
        </w:rPr>
        <w:t xml:space="preserve">. </w:t>
      </w:r>
      <w:r w:rsidRPr="00090EE6">
        <w:rPr>
          <w:rFonts w:eastAsia="SchoolBookSanPin"/>
          <w:sz w:val="28"/>
          <w:szCs w:val="28"/>
        </w:rPr>
        <w:t>Скорость прямолинейного равномерного движения. Прямолинейное равноускоренное движение:</w:t>
      </w:r>
      <w:r>
        <w:rPr>
          <w:rFonts w:eastAsia="SchoolBookSanPin"/>
          <w:sz w:val="28"/>
          <w:szCs w:val="28"/>
        </w:rPr>
        <w:t xml:space="preserve"> путь, перемещение, </w:t>
      </w:r>
      <w:r w:rsidRPr="00090EE6">
        <w:rPr>
          <w:rFonts w:eastAsia="SchoolBookSanPin"/>
          <w:sz w:val="28"/>
          <w:szCs w:val="28"/>
        </w:rPr>
        <w:t xml:space="preserve"> мгновенная скорость, ускорение, </w:t>
      </w:r>
      <w:r>
        <w:rPr>
          <w:rFonts w:eastAsia="SchoolBookSanPin"/>
          <w:sz w:val="28"/>
          <w:szCs w:val="28"/>
        </w:rPr>
        <w:t>время движения</w:t>
      </w:r>
      <w:r w:rsidRPr="00090EE6">
        <w:rPr>
          <w:rFonts w:eastAsia="SchoolBookSanPin"/>
          <w:sz w:val="28"/>
          <w:szCs w:val="28"/>
        </w:rPr>
        <w:t>. Графики зависимости кинематических величин от времени при равномерном и равноускоренном движении. Относительность механическо</w:t>
      </w:r>
      <w:r w:rsidRPr="00090EE6">
        <w:rPr>
          <w:rFonts w:eastAsia="SchoolBookSanPin"/>
          <w:sz w:val="28"/>
          <w:szCs w:val="28"/>
        </w:rPr>
        <w:softHyphen/>
        <w:t xml:space="preserve">го движения. </w:t>
      </w:r>
      <w:r>
        <w:rPr>
          <w:rFonts w:eastAsia="SchoolBookSanPin"/>
          <w:sz w:val="28"/>
          <w:szCs w:val="28"/>
        </w:rPr>
        <w:t xml:space="preserve">Равномерное движение по окружности. </w:t>
      </w:r>
      <w:r w:rsidRPr="00090EE6">
        <w:rPr>
          <w:rFonts w:eastAsia="SchoolBookSanPin"/>
          <w:sz w:val="28"/>
          <w:szCs w:val="28"/>
        </w:rPr>
        <w:t>Инерциальная система отсчета. Законы Ньютона. Свободное падение. Невесомость. Закон всемирного тяготе</w:t>
      </w:r>
      <w:r w:rsidRPr="00090EE6">
        <w:rPr>
          <w:rFonts w:eastAsia="SchoolBookSanPin"/>
          <w:sz w:val="28"/>
          <w:szCs w:val="28"/>
        </w:rPr>
        <w:softHyphen/>
        <w:t>ния. [Искусственные спутники Земли.]</w:t>
      </w:r>
      <w:r w:rsidRPr="00090EE6">
        <w:rPr>
          <w:rFonts w:eastAsia="SchoolBookSanPin"/>
          <w:sz w:val="28"/>
          <w:szCs w:val="28"/>
        </w:rPr>
        <w:footnoteReference w:id="1"/>
      </w:r>
      <w:r w:rsidRPr="00090EE6">
        <w:rPr>
          <w:rFonts w:eastAsia="SchoolBookSanPin"/>
          <w:sz w:val="28"/>
          <w:szCs w:val="28"/>
        </w:rPr>
        <w:t xml:space="preserve"> Импульс. Закон со</w:t>
      </w:r>
      <w:r w:rsidRPr="00090EE6">
        <w:rPr>
          <w:rFonts w:eastAsia="SchoolBookSanPin"/>
          <w:sz w:val="28"/>
          <w:szCs w:val="28"/>
        </w:rPr>
        <w:softHyphen/>
        <w:t>хранения импульса. Реактивное движение</w:t>
      </w:r>
      <w:r>
        <w:rPr>
          <w:rFonts w:eastAsia="SchoolBookSanPin"/>
          <w:sz w:val="28"/>
          <w:szCs w:val="28"/>
        </w:rPr>
        <w:t>.</w:t>
      </w:r>
    </w:p>
    <w:p w:rsidR="00EA6842" w:rsidRPr="00CD48F0" w:rsidRDefault="00EA6842" w:rsidP="00EA6842">
      <w:pPr>
        <w:ind w:firstLine="840"/>
        <w:jc w:val="both"/>
        <w:rPr>
          <w:rFonts w:eastAsia="SchoolBookSanPin"/>
          <w:sz w:val="28"/>
          <w:szCs w:val="28"/>
        </w:rPr>
      </w:pPr>
      <w:bookmarkStart w:id="11" w:name="bookmark24"/>
      <w:r w:rsidRPr="00CD48F0">
        <w:rPr>
          <w:rFonts w:eastAsia="SchoolBookSanPin"/>
          <w:sz w:val="28"/>
          <w:szCs w:val="28"/>
        </w:rPr>
        <w:t>ЛАБОРАТОРНЫЕ РАБОТЫ</w:t>
      </w:r>
      <w:bookmarkEnd w:id="11"/>
    </w:p>
    <w:p w:rsidR="00EA6842" w:rsidRPr="00CD48F0" w:rsidRDefault="00EA6842" w:rsidP="00EA6842">
      <w:pPr>
        <w:widowControl w:val="0"/>
        <w:numPr>
          <w:ilvl w:val="0"/>
          <w:numId w:val="45"/>
        </w:numPr>
        <w:tabs>
          <w:tab w:val="left" w:pos="591"/>
        </w:tabs>
        <w:ind w:firstLine="320"/>
        <w:jc w:val="both"/>
        <w:rPr>
          <w:rFonts w:eastAsia="SchoolBookSanPin"/>
          <w:sz w:val="28"/>
          <w:szCs w:val="28"/>
        </w:rPr>
      </w:pPr>
      <w:r w:rsidRPr="00CD48F0">
        <w:rPr>
          <w:rFonts w:eastAsia="SchoolBookSanPin"/>
          <w:sz w:val="28"/>
          <w:szCs w:val="28"/>
        </w:rPr>
        <w:t>Исследование равноускоренного движения без началь</w:t>
      </w:r>
      <w:r w:rsidRPr="00CD48F0">
        <w:rPr>
          <w:rFonts w:eastAsia="SchoolBookSanPin"/>
          <w:sz w:val="28"/>
          <w:szCs w:val="28"/>
        </w:rPr>
        <w:softHyphen/>
        <w:t>ной скорости.</w:t>
      </w:r>
    </w:p>
    <w:p w:rsidR="00EA6842" w:rsidRDefault="00EA6842" w:rsidP="00EA6842">
      <w:pPr>
        <w:widowControl w:val="0"/>
        <w:numPr>
          <w:ilvl w:val="0"/>
          <w:numId w:val="45"/>
        </w:numPr>
        <w:tabs>
          <w:tab w:val="left" w:pos="623"/>
        </w:tabs>
        <w:spacing w:after="60"/>
        <w:ind w:firstLine="320"/>
        <w:jc w:val="both"/>
        <w:rPr>
          <w:rFonts w:eastAsia="SchoolBookSanPin"/>
          <w:sz w:val="28"/>
          <w:szCs w:val="28"/>
        </w:rPr>
      </w:pPr>
      <w:r w:rsidRPr="00CD48F0">
        <w:rPr>
          <w:rFonts w:eastAsia="SchoolBookSanPin"/>
          <w:sz w:val="28"/>
          <w:szCs w:val="28"/>
        </w:rPr>
        <w:t>Измерение ускорения свободного падения.</w:t>
      </w:r>
    </w:p>
    <w:p w:rsidR="00EA6842" w:rsidRPr="00CB1418" w:rsidRDefault="00EA6842" w:rsidP="00EA6842">
      <w:pPr>
        <w:keepNext/>
        <w:keepLines/>
        <w:spacing w:after="96" w:line="220" w:lineRule="exact"/>
        <w:ind w:firstLine="840"/>
        <w:jc w:val="both"/>
        <w:rPr>
          <w:rFonts w:eastAsia="SchoolBookSanPin"/>
          <w:b/>
          <w:sz w:val="28"/>
          <w:szCs w:val="28"/>
        </w:rPr>
      </w:pPr>
      <w:r w:rsidRPr="00CB1418">
        <w:rPr>
          <w:rFonts w:eastAsia="SchoolBookSanPin"/>
          <w:b/>
          <w:sz w:val="28"/>
          <w:szCs w:val="28"/>
        </w:rPr>
        <w:lastRenderedPageBreak/>
        <w:t>Механические колебания и волны. Звук (1</w:t>
      </w:r>
      <w:r w:rsidR="00DF52DA">
        <w:rPr>
          <w:rFonts w:eastAsia="SchoolBookSanPin"/>
          <w:b/>
          <w:sz w:val="28"/>
          <w:szCs w:val="28"/>
        </w:rPr>
        <w:t>5</w:t>
      </w:r>
      <w:r w:rsidRPr="00CB1418">
        <w:rPr>
          <w:rFonts w:eastAsia="SchoolBookSanPin"/>
          <w:b/>
          <w:sz w:val="28"/>
          <w:szCs w:val="28"/>
        </w:rPr>
        <w:t xml:space="preserve"> ч)</w:t>
      </w:r>
    </w:p>
    <w:p w:rsidR="00EA6842" w:rsidRPr="00CB1418" w:rsidRDefault="00EA6842" w:rsidP="00EA6842">
      <w:pPr>
        <w:spacing w:after="272"/>
        <w:ind w:firstLine="840"/>
        <w:jc w:val="both"/>
        <w:rPr>
          <w:rFonts w:eastAsia="SchoolBookSanPin"/>
          <w:sz w:val="28"/>
          <w:szCs w:val="28"/>
        </w:rPr>
      </w:pPr>
      <w:r w:rsidRPr="00CB1418">
        <w:rPr>
          <w:rFonts w:eastAsia="SchoolBookSanPin"/>
          <w:sz w:val="28"/>
          <w:szCs w:val="28"/>
        </w:rPr>
        <w:t xml:space="preserve">Колебательное движение. </w:t>
      </w:r>
      <w:r>
        <w:rPr>
          <w:rFonts w:eastAsia="SchoolBookSanPin"/>
          <w:sz w:val="28"/>
          <w:szCs w:val="28"/>
        </w:rPr>
        <w:t xml:space="preserve">Механические колебания. </w:t>
      </w:r>
      <w:r w:rsidRPr="00CB1418">
        <w:rPr>
          <w:rFonts w:eastAsia="SchoolBookSanPin"/>
          <w:sz w:val="28"/>
          <w:szCs w:val="28"/>
        </w:rPr>
        <w:t>Колебания груза на пру</w:t>
      </w:r>
      <w:r w:rsidRPr="00CB1418">
        <w:rPr>
          <w:rFonts w:eastAsia="SchoolBookSanPin"/>
          <w:sz w:val="28"/>
          <w:szCs w:val="28"/>
        </w:rPr>
        <w:softHyphen/>
        <w:t>жине. Свободные колебания. Колебательная система. Маят</w:t>
      </w:r>
      <w:r w:rsidRPr="00CB1418">
        <w:rPr>
          <w:rFonts w:eastAsia="SchoolBookSanPin"/>
          <w:sz w:val="28"/>
          <w:szCs w:val="28"/>
        </w:rPr>
        <w:softHyphen/>
        <w:t>ник. Амплитуда, период, частота колебаний. [Гармониче</w:t>
      </w:r>
      <w:r w:rsidRPr="00CB1418">
        <w:rPr>
          <w:rFonts w:eastAsia="SchoolBookSanPin"/>
          <w:sz w:val="28"/>
          <w:szCs w:val="28"/>
        </w:rPr>
        <w:softHyphen/>
        <w:t>ские колебания]. Превращение энергии при колебательном движении. Затухающие колебания. Вынужденные колеба</w:t>
      </w:r>
      <w:r w:rsidRPr="00CB1418">
        <w:rPr>
          <w:rFonts w:eastAsia="SchoolBookSanPin"/>
          <w:sz w:val="28"/>
          <w:szCs w:val="28"/>
        </w:rPr>
        <w:softHyphen/>
        <w:t>ния. Резонанс. Распространение колебаний в упругих сре</w:t>
      </w:r>
      <w:r w:rsidRPr="00CB1418">
        <w:rPr>
          <w:rFonts w:eastAsia="SchoolBookSanPin"/>
          <w:sz w:val="28"/>
          <w:szCs w:val="28"/>
        </w:rPr>
        <w:softHyphen/>
        <w:t xml:space="preserve">дах. </w:t>
      </w:r>
      <w:r>
        <w:rPr>
          <w:rFonts w:eastAsia="SchoolBookSanPin"/>
          <w:sz w:val="28"/>
          <w:szCs w:val="28"/>
        </w:rPr>
        <w:t xml:space="preserve">Механические волны в однородной среде. </w:t>
      </w:r>
      <w:r w:rsidRPr="00CB1418">
        <w:rPr>
          <w:rFonts w:eastAsia="SchoolBookSanPin"/>
          <w:sz w:val="28"/>
          <w:szCs w:val="28"/>
        </w:rPr>
        <w:t xml:space="preserve">Поперечные и продольные волны. Длина волны. Связь длины волны со скоростью ее распространения и периодом (частотой). </w:t>
      </w:r>
      <w:r>
        <w:rPr>
          <w:rFonts w:eastAsia="SchoolBookSanPin"/>
          <w:sz w:val="28"/>
          <w:szCs w:val="28"/>
        </w:rPr>
        <w:t>Звук, как механическая волна</w:t>
      </w:r>
      <w:r w:rsidRPr="00CB1418">
        <w:rPr>
          <w:rFonts w:eastAsia="SchoolBookSanPin"/>
          <w:sz w:val="28"/>
          <w:szCs w:val="28"/>
        </w:rPr>
        <w:t>. Скорость звука. Высота, тембр и громкость звука. Эхо. Звуковой резонанс. [Интерференция звука].</w:t>
      </w:r>
    </w:p>
    <w:p w:rsidR="00EA6842" w:rsidRPr="00CB1418" w:rsidRDefault="00EA6842" w:rsidP="00EA6842">
      <w:pPr>
        <w:ind w:firstLine="840"/>
        <w:jc w:val="both"/>
        <w:rPr>
          <w:rFonts w:eastAsia="SchoolBookSanPin"/>
          <w:sz w:val="28"/>
          <w:szCs w:val="28"/>
        </w:rPr>
      </w:pPr>
      <w:bookmarkStart w:id="12" w:name="bookmark26"/>
      <w:r w:rsidRPr="00CB1418">
        <w:rPr>
          <w:rFonts w:eastAsia="SchoolBookSanPin"/>
          <w:sz w:val="28"/>
          <w:szCs w:val="28"/>
        </w:rPr>
        <w:t>ЛАБОРАТОРНАЯ РАБОТА</w:t>
      </w:r>
      <w:bookmarkEnd w:id="12"/>
    </w:p>
    <w:p w:rsidR="00EA6842" w:rsidRPr="00CB1418" w:rsidRDefault="00EA6842" w:rsidP="00EA6842">
      <w:pPr>
        <w:widowControl w:val="0"/>
        <w:numPr>
          <w:ilvl w:val="0"/>
          <w:numId w:val="45"/>
        </w:numPr>
        <w:tabs>
          <w:tab w:val="left" w:pos="596"/>
        </w:tabs>
        <w:ind w:firstLine="320"/>
        <w:jc w:val="both"/>
        <w:rPr>
          <w:rFonts w:eastAsia="SchoolBookSanPin"/>
          <w:sz w:val="28"/>
          <w:szCs w:val="28"/>
        </w:rPr>
      </w:pPr>
      <w:r w:rsidRPr="00CB1418">
        <w:rPr>
          <w:rFonts w:eastAsia="SchoolBookSanPin"/>
          <w:sz w:val="28"/>
          <w:szCs w:val="28"/>
        </w:rPr>
        <w:t>Исследование зависимости периода и частоты свобод</w:t>
      </w:r>
      <w:r w:rsidRPr="00CB1418">
        <w:rPr>
          <w:rFonts w:eastAsia="SchoolBookSanPin"/>
          <w:sz w:val="28"/>
          <w:szCs w:val="28"/>
        </w:rPr>
        <w:softHyphen/>
        <w:t>ных колебаний маятника от длины его нити.</w:t>
      </w:r>
    </w:p>
    <w:p w:rsidR="00EA6842" w:rsidRPr="0027261D" w:rsidRDefault="00EA6842" w:rsidP="00EA6842">
      <w:pPr>
        <w:keepNext/>
        <w:keepLines/>
        <w:spacing w:after="96" w:line="220" w:lineRule="exact"/>
        <w:ind w:firstLine="820"/>
        <w:jc w:val="both"/>
        <w:rPr>
          <w:rFonts w:eastAsia="SchoolBookSanPin"/>
          <w:b/>
          <w:sz w:val="28"/>
          <w:szCs w:val="28"/>
        </w:rPr>
      </w:pPr>
      <w:r w:rsidRPr="0027261D">
        <w:rPr>
          <w:rFonts w:eastAsia="SchoolBookSanPin"/>
          <w:b/>
          <w:sz w:val="28"/>
          <w:szCs w:val="28"/>
        </w:rPr>
        <w:t>Электромагнитное поле (</w:t>
      </w:r>
      <w:r w:rsidR="00DF52DA">
        <w:rPr>
          <w:rFonts w:eastAsia="SchoolBookSanPin"/>
          <w:b/>
          <w:sz w:val="28"/>
          <w:szCs w:val="28"/>
        </w:rPr>
        <w:t>25</w:t>
      </w:r>
      <w:r w:rsidRPr="0027261D">
        <w:rPr>
          <w:rFonts w:eastAsia="SchoolBookSanPin"/>
          <w:b/>
          <w:sz w:val="28"/>
          <w:szCs w:val="28"/>
        </w:rPr>
        <w:t xml:space="preserve"> ч)</w:t>
      </w:r>
    </w:p>
    <w:p w:rsidR="00EA6842" w:rsidRPr="0027261D" w:rsidRDefault="00EA6842" w:rsidP="00EA6842">
      <w:pPr>
        <w:ind w:firstLine="820"/>
        <w:jc w:val="both"/>
        <w:rPr>
          <w:rFonts w:eastAsia="SchoolBookSanPin"/>
          <w:sz w:val="28"/>
          <w:szCs w:val="28"/>
        </w:rPr>
      </w:pPr>
      <w:r w:rsidRPr="0027261D">
        <w:rPr>
          <w:rFonts w:eastAsia="SchoolBookSanPin"/>
          <w:sz w:val="28"/>
          <w:szCs w:val="28"/>
        </w:rPr>
        <w:t>Однородное и неоднородное магнитное поле. Направ</w:t>
      </w:r>
      <w:r w:rsidRPr="0027261D">
        <w:rPr>
          <w:rFonts w:eastAsia="SchoolBookSanPin"/>
          <w:sz w:val="28"/>
          <w:szCs w:val="28"/>
        </w:rPr>
        <w:softHyphen/>
        <w:t>ление тока и направление линий его магнитного поля. Пра</w:t>
      </w:r>
      <w:r w:rsidRPr="0027261D">
        <w:rPr>
          <w:rFonts w:eastAsia="SchoolBookSanPin"/>
          <w:sz w:val="28"/>
          <w:szCs w:val="28"/>
        </w:rPr>
        <w:softHyphen/>
        <w:t>вило буравчика. Обнаружение магнитного поля. Правило ле</w:t>
      </w:r>
      <w:r w:rsidRPr="0027261D">
        <w:rPr>
          <w:rFonts w:eastAsia="SchoolBookSanPin"/>
          <w:sz w:val="28"/>
          <w:szCs w:val="28"/>
        </w:rPr>
        <w:softHyphen/>
        <w:t xml:space="preserve">вой руки. Индукция магнитного поля. Магнитный поток. Опыты Фарадея. Электромагнитная индукция. </w:t>
      </w:r>
      <w:r>
        <w:rPr>
          <w:rFonts w:eastAsia="SchoolBookSanPin"/>
          <w:sz w:val="28"/>
          <w:szCs w:val="28"/>
        </w:rPr>
        <w:t xml:space="preserve">Действие магнитного поля на проводник с током и движущуюся заряженную частицу. Сила Ампера и сила Лоренца. </w:t>
      </w:r>
      <w:r w:rsidRPr="0027261D">
        <w:rPr>
          <w:rFonts w:eastAsia="SchoolBookSanPin"/>
          <w:sz w:val="28"/>
          <w:szCs w:val="28"/>
        </w:rPr>
        <w:t>Направление индукционного тока. Правило Ленца. Явление самоиндук</w:t>
      </w:r>
      <w:r w:rsidRPr="0027261D">
        <w:rPr>
          <w:rFonts w:eastAsia="SchoolBookSanPin"/>
          <w:sz w:val="28"/>
          <w:szCs w:val="28"/>
        </w:rPr>
        <w:softHyphen/>
        <w:t>ции. Переменный ток. Генератор переменного тока. Преоб</w:t>
      </w:r>
      <w:r w:rsidRPr="0027261D">
        <w:rPr>
          <w:rFonts w:eastAsia="SchoolBookSanPin"/>
          <w:sz w:val="28"/>
          <w:szCs w:val="28"/>
        </w:rPr>
        <w:softHyphen/>
        <w:t>разования энергии в электрогенераторах. Трансформатор. Передача электрической энергии на расстояние. Электро</w:t>
      </w:r>
      <w:r w:rsidRPr="0027261D">
        <w:rPr>
          <w:rFonts w:eastAsia="SchoolBookSanPin"/>
          <w:sz w:val="28"/>
          <w:szCs w:val="28"/>
        </w:rPr>
        <w:softHyphen/>
        <w:t>магнитное поле. Электромагнитные волны. Скорость распро</w:t>
      </w:r>
      <w:r w:rsidRPr="0027261D">
        <w:rPr>
          <w:rFonts w:eastAsia="SchoolBookSanPin"/>
          <w:sz w:val="28"/>
          <w:szCs w:val="28"/>
        </w:rPr>
        <w:softHyphen/>
        <w:t>странения электромагнитных волн. Влияние электромаг</w:t>
      </w:r>
      <w:r w:rsidRPr="0027261D">
        <w:rPr>
          <w:rFonts w:eastAsia="SchoolBookSanPin"/>
          <w:sz w:val="28"/>
          <w:szCs w:val="28"/>
        </w:rPr>
        <w:softHyphen/>
        <w:t xml:space="preserve">нитных излучений на живые организмы. </w:t>
      </w:r>
      <w:r>
        <w:rPr>
          <w:rFonts w:eastAsia="SchoolBookSanPin"/>
          <w:sz w:val="28"/>
          <w:szCs w:val="28"/>
        </w:rPr>
        <w:t xml:space="preserve">Электромагнитные колебания. </w:t>
      </w:r>
      <w:r w:rsidRPr="0027261D">
        <w:rPr>
          <w:rFonts w:eastAsia="SchoolBookSanPin"/>
          <w:sz w:val="28"/>
          <w:szCs w:val="28"/>
        </w:rPr>
        <w:t>Колебательный контур. Получение электромагнитных колебаний. Принци</w:t>
      </w:r>
      <w:r w:rsidRPr="0027261D">
        <w:rPr>
          <w:rFonts w:eastAsia="SchoolBookSanPin"/>
          <w:sz w:val="28"/>
          <w:szCs w:val="28"/>
        </w:rPr>
        <w:softHyphen/>
        <w:t>пы радиосвязи и телевидения. [Интерференция света.]</w:t>
      </w:r>
      <w:r>
        <w:rPr>
          <w:rFonts w:eastAsia="SchoolBookSanPin"/>
          <w:sz w:val="28"/>
          <w:szCs w:val="28"/>
        </w:rPr>
        <w:t xml:space="preserve">. Передача электрической энергии на расстоянии. Электромагнитные волны и их свойства. </w:t>
      </w:r>
      <w:r w:rsidRPr="0027261D">
        <w:rPr>
          <w:rFonts w:eastAsia="SchoolBookSanPin"/>
          <w:sz w:val="28"/>
          <w:szCs w:val="28"/>
        </w:rPr>
        <w:t xml:space="preserve">Электромагнитная природа света. </w:t>
      </w:r>
      <w:r>
        <w:rPr>
          <w:rFonts w:eastAsia="SchoolBookSanPin"/>
          <w:sz w:val="28"/>
          <w:szCs w:val="28"/>
        </w:rPr>
        <w:t xml:space="preserve">Скорость света. </w:t>
      </w:r>
      <w:r w:rsidRPr="0027261D">
        <w:rPr>
          <w:rFonts w:eastAsia="SchoolBookSanPin"/>
          <w:sz w:val="28"/>
          <w:szCs w:val="28"/>
        </w:rPr>
        <w:t>Преломление света. Пока</w:t>
      </w:r>
      <w:r w:rsidRPr="0027261D">
        <w:rPr>
          <w:rFonts w:eastAsia="SchoolBookSanPin"/>
          <w:sz w:val="28"/>
          <w:szCs w:val="28"/>
        </w:rPr>
        <w:softHyphen/>
        <w:t>затель преломления. Дисперсия света. Цвета тел. [Спектро</w:t>
      </w:r>
      <w:r w:rsidRPr="0027261D">
        <w:rPr>
          <w:rFonts w:eastAsia="SchoolBookSanPin"/>
          <w:sz w:val="28"/>
          <w:szCs w:val="28"/>
        </w:rPr>
        <w:softHyphen/>
        <w:t>граф и спектроскоп.] Типы оптических спектров. [Спект</w:t>
      </w:r>
      <w:r w:rsidRPr="0027261D">
        <w:rPr>
          <w:rFonts w:eastAsia="SchoolBookSanPin"/>
          <w:sz w:val="28"/>
          <w:szCs w:val="28"/>
        </w:rPr>
        <w:softHyphen/>
        <w:t>ральный анализ.] Поглощение и испускание света атомами. Происхождение линейчатых спектров.</w:t>
      </w:r>
    </w:p>
    <w:p w:rsidR="00EA6842" w:rsidRPr="0027261D" w:rsidRDefault="00EA6842" w:rsidP="00EA6842">
      <w:pPr>
        <w:keepNext/>
        <w:keepLines/>
        <w:ind w:firstLine="820"/>
        <w:rPr>
          <w:rFonts w:eastAsia="SchoolBookSanPin"/>
          <w:sz w:val="28"/>
          <w:szCs w:val="28"/>
        </w:rPr>
      </w:pPr>
      <w:bookmarkStart w:id="13" w:name="bookmark28"/>
      <w:r w:rsidRPr="0027261D">
        <w:rPr>
          <w:rFonts w:eastAsia="SchoolBookSanPin"/>
          <w:sz w:val="28"/>
          <w:szCs w:val="28"/>
        </w:rPr>
        <w:t>ЛАБОРАТОРНЫЕ РАБОТЫ</w:t>
      </w:r>
      <w:bookmarkEnd w:id="13"/>
    </w:p>
    <w:p w:rsidR="00EA6842" w:rsidRPr="0027261D" w:rsidRDefault="00EA6842" w:rsidP="00EA6842">
      <w:pPr>
        <w:widowControl w:val="0"/>
        <w:numPr>
          <w:ilvl w:val="0"/>
          <w:numId w:val="45"/>
        </w:numPr>
        <w:tabs>
          <w:tab w:val="left" w:pos="596"/>
        </w:tabs>
        <w:ind w:firstLine="320"/>
        <w:jc w:val="both"/>
        <w:rPr>
          <w:rFonts w:eastAsia="SchoolBookSanPin"/>
          <w:sz w:val="28"/>
          <w:szCs w:val="28"/>
        </w:rPr>
      </w:pPr>
      <w:r w:rsidRPr="0027261D">
        <w:rPr>
          <w:rFonts w:eastAsia="SchoolBookSanPin"/>
          <w:sz w:val="28"/>
          <w:szCs w:val="28"/>
        </w:rPr>
        <w:t>Изучение явления электромагнитной индукции.</w:t>
      </w:r>
    </w:p>
    <w:p w:rsidR="00EA6842" w:rsidRDefault="00EA6842" w:rsidP="00EA6842">
      <w:pPr>
        <w:widowControl w:val="0"/>
        <w:numPr>
          <w:ilvl w:val="0"/>
          <w:numId w:val="45"/>
        </w:numPr>
        <w:tabs>
          <w:tab w:val="left" w:pos="606"/>
        </w:tabs>
        <w:ind w:firstLine="320"/>
        <w:jc w:val="both"/>
      </w:pPr>
      <w:r w:rsidRPr="0027261D">
        <w:rPr>
          <w:rFonts w:eastAsia="SchoolBookSanPin"/>
          <w:sz w:val="28"/>
          <w:szCs w:val="28"/>
        </w:rPr>
        <w:t>Наблюдение сплошного и линейчатых спектров испу</w:t>
      </w:r>
      <w:r w:rsidRPr="0027261D">
        <w:rPr>
          <w:rFonts w:eastAsia="SchoolBookSanPin"/>
          <w:sz w:val="28"/>
          <w:szCs w:val="28"/>
        </w:rPr>
        <w:softHyphen/>
        <w:t>скания</w:t>
      </w:r>
      <w:r>
        <w:rPr>
          <w:rStyle w:val="24"/>
        </w:rPr>
        <w:t>.</w:t>
      </w:r>
    </w:p>
    <w:p w:rsidR="00EA6842" w:rsidRPr="0035502B" w:rsidRDefault="00EA6842" w:rsidP="00EA6842">
      <w:pPr>
        <w:keepNext/>
        <w:keepLines/>
        <w:spacing w:after="152" w:line="220" w:lineRule="exact"/>
        <w:ind w:firstLine="820"/>
        <w:jc w:val="both"/>
        <w:rPr>
          <w:rFonts w:eastAsia="SchoolBookSanPin"/>
          <w:b/>
          <w:sz w:val="28"/>
          <w:szCs w:val="28"/>
        </w:rPr>
      </w:pPr>
      <w:r w:rsidRPr="0035502B">
        <w:rPr>
          <w:rFonts w:eastAsia="SchoolBookSanPin"/>
          <w:b/>
          <w:sz w:val="28"/>
          <w:szCs w:val="28"/>
        </w:rPr>
        <w:t>Строение атома и атомного ядра (</w:t>
      </w:r>
      <w:r w:rsidR="00DF52DA">
        <w:rPr>
          <w:rFonts w:eastAsia="SchoolBookSanPin"/>
          <w:b/>
          <w:sz w:val="28"/>
          <w:szCs w:val="28"/>
        </w:rPr>
        <w:t>20</w:t>
      </w:r>
      <w:r w:rsidRPr="0035502B">
        <w:rPr>
          <w:rFonts w:eastAsia="SchoolBookSanPin"/>
          <w:b/>
          <w:sz w:val="28"/>
          <w:szCs w:val="28"/>
        </w:rPr>
        <w:t xml:space="preserve"> ч)</w:t>
      </w:r>
    </w:p>
    <w:p w:rsidR="00EA6842" w:rsidRPr="0035502B" w:rsidRDefault="00EA6842" w:rsidP="00EA6842">
      <w:pPr>
        <w:ind w:firstLine="820"/>
        <w:jc w:val="both"/>
        <w:rPr>
          <w:rFonts w:eastAsia="SchoolBookSanPin"/>
          <w:sz w:val="28"/>
          <w:szCs w:val="28"/>
        </w:rPr>
      </w:pPr>
      <w:r w:rsidRPr="0035502B">
        <w:rPr>
          <w:rFonts w:eastAsia="SchoolBookSanPin"/>
          <w:sz w:val="28"/>
          <w:szCs w:val="28"/>
        </w:rPr>
        <w:t>Радиоактивность как свидетельство сложного стро</w:t>
      </w:r>
      <w:r w:rsidRPr="0035502B">
        <w:rPr>
          <w:rFonts w:eastAsia="SchoolBookSanPin"/>
          <w:sz w:val="28"/>
          <w:szCs w:val="28"/>
        </w:rPr>
        <w:softHyphen/>
        <w:t>ения атомов. Альфа-, бета- и гамма-излучения. Опыты Ре</w:t>
      </w:r>
      <w:r w:rsidRPr="0035502B">
        <w:rPr>
          <w:rFonts w:eastAsia="SchoolBookSanPin"/>
          <w:sz w:val="28"/>
          <w:szCs w:val="28"/>
        </w:rPr>
        <w:softHyphen/>
        <w:t>зерфорда. Ядерная модель атома. Радиоактивные превраще</w:t>
      </w:r>
      <w:r w:rsidRPr="0035502B">
        <w:rPr>
          <w:rFonts w:eastAsia="SchoolBookSanPin"/>
          <w:sz w:val="28"/>
          <w:szCs w:val="28"/>
        </w:rPr>
        <w:softHyphen/>
        <w:t>ния атомных ядер. Сохранение зарядового и массового чисел при ядерных реакциях. Экспериментальные методы иссле</w:t>
      </w:r>
      <w:r w:rsidRPr="0035502B">
        <w:rPr>
          <w:rFonts w:eastAsia="SchoolBookSanPin"/>
          <w:sz w:val="28"/>
          <w:szCs w:val="28"/>
        </w:rPr>
        <w:softHyphen/>
        <w:t>дования частиц. Протонно-нейтронная модель ядра. Физи</w:t>
      </w:r>
      <w:r w:rsidRPr="0035502B">
        <w:rPr>
          <w:rFonts w:eastAsia="SchoolBookSanPin"/>
          <w:sz w:val="28"/>
          <w:szCs w:val="28"/>
        </w:rPr>
        <w:softHyphen/>
        <w:t xml:space="preserve">ческий смысл зарядового и массового чисел. Изотопы. Правила смещения для альфа- и бета-распада при ядерных реакциях. Энергия связи частиц в ядре. Деление ядер </w:t>
      </w:r>
      <w:r w:rsidRPr="0035502B">
        <w:rPr>
          <w:rFonts w:eastAsia="SchoolBookSanPin"/>
          <w:sz w:val="28"/>
          <w:szCs w:val="28"/>
        </w:rPr>
        <w:lastRenderedPageBreak/>
        <w:t>урана. Цепная реакция. Ядерная энергетика. Экологиче</w:t>
      </w:r>
      <w:r w:rsidRPr="0035502B">
        <w:rPr>
          <w:rFonts w:eastAsia="SchoolBookSanPin"/>
          <w:sz w:val="28"/>
          <w:szCs w:val="28"/>
        </w:rPr>
        <w:softHyphen/>
        <w:t>ские проблемы работы атомных электростанций. Дозимет</w:t>
      </w:r>
      <w:r w:rsidRPr="0035502B">
        <w:rPr>
          <w:rFonts w:eastAsia="SchoolBookSanPin"/>
          <w:sz w:val="28"/>
          <w:szCs w:val="28"/>
        </w:rPr>
        <w:softHyphen/>
        <w:t>рия. Период полураспада. Закон радиоактивного распада. Влияние радиоактивных излучений на живые организ</w:t>
      </w:r>
      <w:r w:rsidRPr="0035502B">
        <w:rPr>
          <w:rFonts w:eastAsia="SchoolBookSanPin"/>
          <w:sz w:val="28"/>
          <w:szCs w:val="28"/>
        </w:rPr>
        <w:softHyphen/>
        <w:t>мы. Термоядерная реакция. Источники энергии Солнца и звезд.</w:t>
      </w:r>
    </w:p>
    <w:p w:rsidR="00EA6842" w:rsidRPr="0035502B" w:rsidRDefault="00EA6842" w:rsidP="00EA6842">
      <w:pPr>
        <w:keepNext/>
        <w:keepLines/>
        <w:ind w:firstLine="820"/>
        <w:rPr>
          <w:rFonts w:eastAsia="SchoolBookSanPin"/>
          <w:sz w:val="28"/>
          <w:szCs w:val="28"/>
        </w:rPr>
      </w:pPr>
      <w:bookmarkStart w:id="14" w:name="bookmark30"/>
      <w:r w:rsidRPr="0035502B">
        <w:rPr>
          <w:rFonts w:eastAsia="SchoolBookSanPin"/>
          <w:sz w:val="28"/>
          <w:szCs w:val="28"/>
        </w:rPr>
        <w:t>ЛАБОРАТОРНЫЕ РАБОТЫ</w:t>
      </w:r>
      <w:bookmarkEnd w:id="14"/>
    </w:p>
    <w:p w:rsidR="00EA6842" w:rsidRPr="0035502B" w:rsidRDefault="00EA6842" w:rsidP="00EA6842">
      <w:pPr>
        <w:widowControl w:val="0"/>
        <w:numPr>
          <w:ilvl w:val="0"/>
          <w:numId w:val="45"/>
        </w:numPr>
        <w:tabs>
          <w:tab w:val="left" w:pos="596"/>
        </w:tabs>
        <w:ind w:firstLine="320"/>
        <w:jc w:val="both"/>
        <w:rPr>
          <w:rFonts w:eastAsia="SchoolBookSanPin"/>
          <w:sz w:val="28"/>
          <w:szCs w:val="28"/>
        </w:rPr>
      </w:pPr>
      <w:r w:rsidRPr="0035502B">
        <w:rPr>
          <w:rFonts w:eastAsia="SchoolBookSanPin"/>
          <w:sz w:val="28"/>
          <w:szCs w:val="28"/>
        </w:rPr>
        <w:t>Измерение естественного радиационного фона дозимет</w:t>
      </w:r>
      <w:r w:rsidRPr="0035502B">
        <w:rPr>
          <w:rFonts w:eastAsia="SchoolBookSanPin"/>
          <w:sz w:val="28"/>
          <w:szCs w:val="28"/>
        </w:rPr>
        <w:softHyphen/>
        <w:t>ром.</w:t>
      </w:r>
    </w:p>
    <w:p w:rsidR="00EA6842" w:rsidRPr="0035502B" w:rsidRDefault="00EA6842" w:rsidP="00EA6842">
      <w:pPr>
        <w:widowControl w:val="0"/>
        <w:numPr>
          <w:ilvl w:val="0"/>
          <w:numId w:val="45"/>
        </w:numPr>
        <w:tabs>
          <w:tab w:val="left" w:pos="601"/>
        </w:tabs>
        <w:ind w:firstLine="320"/>
        <w:jc w:val="both"/>
        <w:rPr>
          <w:rFonts w:eastAsia="SchoolBookSanPin"/>
          <w:sz w:val="28"/>
          <w:szCs w:val="28"/>
        </w:rPr>
      </w:pPr>
      <w:r w:rsidRPr="0035502B">
        <w:rPr>
          <w:rFonts w:eastAsia="SchoolBookSanPin"/>
          <w:sz w:val="28"/>
          <w:szCs w:val="28"/>
        </w:rPr>
        <w:t>Изучение деления ядра атома урана по фотографии тре</w:t>
      </w:r>
      <w:r w:rsidRPr="0035502B">
        <w:rPr>
          <w:rFonts w:eastAsia="SchoolBookSanPin"/>
          <w:sz w:val="28"/>
          <w:szCs w:val="28"/>
        </w:rPr>
        <w:softHyphen/>
        <w:t>ков.</w:t>
      </w:r>
    </w:p>
    <w:p w:rsidR="00EA6842" w:rsidRPr="0035502B" w:rsidRDefault="00EA6842" w:rsidP="00EA6842">
      <w:pPr>
        <w:widowControl w:val="0"/>
        <w:numPr>
          <w:ilvl w:val="0"/>
          <w:numId w:val="45"/>
        </w:numPr>
        <w:tabs>
          <w:tab w:val="left" w:pos="591"/>
        </w:tabs>
        <w:ind w:firstLine="320"/>
        <w:jc w:val="both"/>
        <w:rPr>
          <w:rFonts w:eastAsia="SchoolBookSanPin"/>
          <w:sz w:val="28"/>
          <w:szCs w:val="28"/>
        </w:rPr>
      </w:pPr>
      <w:r w:rsidRPr="0035502B">
        <w:rPr>
          <w:rFonts w:eastAsia="SchoolBookSanPin"/>
          <w:sz w:val="28"/>
          <w:szCs w:val="28"/>
        </w:rPr>
        <w:t>Оценка периода полураспада находящихся в воздухе продуктов распада газа радона.</w:t>
      </w:r>
    </w:p>
    <w:p w:rsidR="00EA6842" w:rsidRPr="0035502B" w:rsidRDefault="00EA6842" w:rsidP="00EA6842">
      <w:pPr>
        <w:widowControl w:val="0"/>
        <w:numPr>
          <w:ilvl w:val="0"/>
          <w:numId w:val="45"/>
        </w:numPr>
        <w:tabs>
          <w:tab w:val="left" w:pos="596"/>
        </w:tabs>
        <w:spacing w:after="124"/>
        <w:ind w:firstLine="320"/>
        <w:jc w:val="both"/>
        <w:rPr>
          <w:rFonts w:eastAsia="SchoolBookSanPin"/>
          <w:sz w:val="28"/>
          <w:szCs w:val="28"/>
        </w:rPr>
      </w:pPr>
      <w:r w:rsidRPr="0035502B">
        <w:rPr>
          <w:rFonts w:eastAsia="SchoolBookSanPin"/>
          <w:sz w:val="28"/>
          <w:szCs w:val="28"/>
        </w:rPr>
        <w:t>Изучение треков заряженных частиц по готовым фото</w:t>
      </w:r>
      <w:r w:rsidRPr="0035502B">
        <w:rPr>
          <w:rFonts w:eastAsia="SchoolBookSanPin"/>
          <w:sz w:val="28"/>
          <w:szCs w:val="28"/>
        </w:rPr>
        <w:softHyphen/>
        <w:t>графиям.</w:t>
      </w:r>
    </w:p>
    <w:p w:rsidR="00EA6842" w:rsidRPr="00CF7549" w:rsidRDefault="00EA6842" w:rsidP="00EA6842">
      <w:pPr>
        <w:keepNext/>
        <w:keepLines/>
        <w:spacing w:after="152"/>
        <w:ind w:firstLine="820"/>
        <w:jc w:val="both"/>
        <w:rPr>
          <w:rFonts w:eastAsia="SchoolBookSanPin"/>
          <w:b/>
          <w:sz w:val="28"/>
          <w:szCs w:val="28"/>
        </w:rPr>
      </w:pPr>
      <w:r w:rsidRPr="00CF7549">
        <w:rPr>
          <w:rFonts w:eastAsia="SchoolBookSanPin"/>
          <w:b/>
          <w:sz w:val="28"/>
          <w:szCs w:val="28"/>
        </w:rPr>
        <w:t>Строение и эволюция Вселенной (</w:t>
      </w:r>
      <w:r w:rsidR="00DF52DA">
        <w:rPr>
          <w:rFonts w:eastAsia="SchoolBookSanPin"/>
          <w:b/>
          <w:sz w:val="28"/>
          <w:szCs w:val="28"/>
        </w:rPr>
        <w:t>5</w:t>
      </w:r>
      <w:r w:rsidRPr="00CF7549">
        <w:rPr>
          <w:rFonts w:eastAsia="SchoolBookSanPin"/>
          <w:b/>
          <w:sz w:val="28"/>
          <w:szCs w:val="28"/>
        </w:rPr>
        <w:t xml:space="preserve"> ч)</w:t>
      </w:r>
    </w:p>
    <w:p w:rsidR="00EA6842" w:rsidRDefault="00EA6842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  <w:r w:rsidRPr="00090EE6">
        <w:rPr>
          <w:rFonts w:eastAsia="SchoolBookSanPin"/>
          <w:sz w:val="28"/>
          <w:szCs w:val="28"/>
        </w:rPr>
        <w:t>Геоцентрическая и гелиоцентрическая систе</w:t>
      </w:r>
      <w:r w:rsidRPr="00090EE6">
        <w:rPr>
          <w:rFonts w:eastAsia="SchoolBookSanPin"/>
          <w:sz w:val="28"/>
          <w:szCs w:val="28"/>
        </w:rPr>
        <w:softHyphen/>
        <w:t xml:space="preserve">мы мира. </w:t>
      </w:r>
      <w:r>
        <w:rPr>
          <w:rFonts w:eastAsia="SchoolBookSanPin"/>
          <w:sz w:val="28"/>
          <w:szCs w:val="28"/>
        </w:rPr>
        <w:t xml:space="preserve">Физическая природа небесных тел Солнечной системы. </w:t>
      </w:r>
      <w:r w:rsidRPr="00843662">
        <w:rPr>
          <w:rFonts w:eastAsia="SchoolBookSanPin"/>
          <w:sz w:val="28"/>
          <w:szCs w:val="28"/>
        </w:rPr>
        <w:t xml:space="preserve">Состав, строение и происхождение Солнечной системы. Планеты и малые тела Солнечной системы. </w:t>
      </w:r>
      <w:r>
        <w:rPr>
          <w:rFonts w:eastAsia="SchoolBookSanPin"/>
          <w:sz w:val="28"/>
          <w:szCs w:val="28"/>
        </w:rPr>
        <w:t xml:space="preserve">Физическая природа </w:t>
      </w:r>
      <w:r w:rsidRPr="00843662">
        <w:rPr>
          <w:rFonts w:eastAsia="SchoolBookSanPin"/>
          <w:sz w:val="28"/>
          <w:szCs w:val="28"/>
        </w:rPr>
        <w:t xml:space="preserve"> Солнца и звезд. Строение и эволюция</w:t>
      </w:r>
      <w:r>
        <w:rPr>
          <w:rFonts w:eastAsia="SchoolBookSanPin"/>
          <w:sz w:val="28"/>
          <w:szCs w:val="28"/>
        </w:rPr>
        <w:t xml:space="preserve"> </w:t>
      </w:r>
      <w:r w:rsidRPr="00843662">
        <w:rPr>
          <w:rFonts w:eastAsia="SchoolBookSanPin"/>
          <w:sz w:val="28"/>
          <w:szCs w:val="28"/>
        </w:rPr>
        <w:t>Вселенной.</w:t>
      </w:r>
      <w:r>
        <w:rPr>
          <w:rFonts w:eastAsia="SchoolBookSanPin"/>
          <w:sz w:val="28"/>
          <w:szCs w:val="28"/>
        </w:rPr>
        <w:t xml:space="preserve"> Гипотеза большого взрыва.</w:t>
      </w:r>
    </w:p>
    <w:p w:rsidR="00F110CE" w:rsidRPr="00843662" w:rsidRDefault="00F110CE" w:rsidP="00EA6842">
      <w:pPr>
        <w:autoSpaceDE w:val="0"/>
        <w:autoSpaceDN w:val="0"/>
        <w:adjustRightInd w:val="0"/>
        <w:rPr>
          <w:rFonts w:eastAsia="SchoolBookSanPin"/>
          <w:sz w:val="28"/>
          <w:szCs w:val="28"/>
        </w:rPr>
      </w:pPr>
    </w:p>
    <w:p w:rsidR="00EA6842" w:rsidRDefault="00EA6842" w:rsidP="00F110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B35EFF">
        <w:rPr>
          <w:b/>
          <w:sz w:val="28"/>
          <w:szCs w:val="28"/>
        </w:rPr>
        <w:t>аправление проектной деятельности обучающихся</w:t>
      </w:r>
      <w:r>
        <w:rPr>
          <w:b/>
          <w:sz w:val="28"/>
          <w:szCs w:val="28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1"/>
        <w:gridCol w:w="6353"/>
      </w:tblGrid>
      <w:tr w:rsidR="00EA6842" w:rsidRPr="007367D1" w:rsidTr="00916B78">
        <w:trPr>
          <w:trHeight w:val="284"/>
        </w:trPr>
        <w:tc>
          <w:tcPr>
            <w:tcW w:w="2861" w:type="dxa"/>
          </w:tcPr>
          <w:p w:rsidR="00EA6842" w:rsidRPr="00CA123E" w:rsidRDefault="00EA6842" w:rsidP="00EA6842">
            <w:pPr>
              <w:jc w:val="center"/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Раздел</w:t>
            </w:r>
          </w:p>
        </w:tc>
        <w:tc>
          <w:tcPr>
            <w:tcW w:w="6353" w:type="dxa"/>
          </w:tcPr>
          <w:p w:rsidR="00EA6842" w:rsidRPr="00CA123E" w:rsidRDefault="00EA6842" w:rsidP="00EA6842">
            <w:pPr>
              <w:jc w:val="center"/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Направления проектной деятельности</w:t>
            </w:r>
          </w:p>
        </w:tc>
      </w:tr>
      <w:tr w:rsidR="00EA6842" w:rsidRPr="007367D1" w:rsidTr="00916B78">
        <w:trPr>
          <w:trHeight w:val="268"/>
        </w:trPr>
        <w:tc>
          <w:tcPr>
            <w:tcW w:w="2861" w:type="dxa"/>
          </w:tcPr>
          <w:p w:rsidR="00EA6842" w:rsidRPr="00CA123E" w:rsidRDefault="00EA6842" w:rsidP="00EA68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3" w:type="dxa"/>
          </w:tcPr>
          <w:p w:rsidR="00EA6842" w:rsidRPr="00CA123E" w:rsidRDefault="00EA6842" w:rsidP="00EA6842">
            <w:pPr>
              <w:jc w:val="center"/>
              <w:rPr>
                <w:sz w:val="28"/>
                <w:szCs w:val="28"/>
              </w:rPr>
            </w:pPr>
          </w:p>
        </w:tc>
      </w:tr>
      <w:tr w:rsidR="00EA6842" w:rsidRPr="007367D1" w:rsidTr="00916B78">
        <w:trPr>
          <w:trHeight w:val="819"/>
        </w:trPr>
        <w:tc>
          <w:tcPr>
            <w:tcW w:w="2861" w:type="dxa"/>
          </w:tcPr>
          <w:p w:rsidR="00EA6842" w:rsidRPr="00CA123E" w:rsidRDefault="00EA6842" w:rsidP="00EA6842">
            <w:pPr>
              <w:widowControl w:val="0"/>
              <w:tabs>
                <w:tab w:val="left" w:pos="142"/>
                <w:tab w:val="left" w:pos="989"/>
              </w:tabs>
              <w:rPr>
                <w:b/>
                <w:sz w:val="28"/>
                <w:szCs w:val="28"/>
              </w:rPr>
            </w:pPr>
            <w:r w:rsidRPr="00CA123E">
              <w:rPr>
                <w:b/>
                <w:sz w:val="28"/>
                <w:szCs w:val="28"/>
              </w:rPr>
              <w:t>Физика и физические методы изучения природы</w:t>
            </w:r>
          </w:p>
        </w:tc>
        <w:tc>
          <w:tcPr>
            <w:tcW w:w="6353" w:type="dxa"/>
          </w:tcPr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Исследование зависимости показаний приборов от внешних условий.</w:t>
            </w:r>
          </w:p>
        </w:tc>
      </w:tr>
      <w:tr w:rsidR="00EA6842" w:rsidRPr="007367D1" w:rsidTr="00916B78">
        <w:trPr>
          <w:trHeight w:val="1953"/>
        </w:trPr>
        <w:tc>
          <w:tcPr>
            <w:tcW w:w="2861" w:type="dxa"/>
          </w:tcPr>
          <w:p w:rsidR="00EA6842" w:rsidRPr="00CA123E" w:rsidRDefault="00EA6842" w:rsidP="00EA6842">
            <w:pPr>
              <w:widowControl w:val="0"/>
              <w:tabs>
                <w:tab w:val="left" w:pos="142"/>
                <w:tab w:val="left" w:pos="989"/>
              </w:tabs>
              <w:jc w:val="both"/>
              <w:rPr>
                <w:b/>
                <w:sz w:val="28"/>
                <w:szCs w:val="28"/>
              </w:rPr>
            </w:pPr>
            <w:r w:rsidRPr="00CA123E">
              <w:rPr>
                <w:b/>
                <w:sz w:val="28"/>
                <w:szCs w:val="28"/>
              </w:rPr>
              <w:t>Механические явления</w:t>
            </w:r>
          </w:p>
        </w:tc>
        <w:tc>
          <w:tcPr>
            <w:tcW w:w="6353" w:type="dxa"/>
          </w:tcPr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Исследование условий равновесия тел.</w:t>
            </w:r>
          </w:p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Изучение тела человека как механизма.</w:t>
            </w:r>
          </w:p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Проверка закона Паскаля</w:t>
            </w:r>
          </w:p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Проявление силы трения в природе и технике.</w:t>
            </w:r>
          </w:p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Влияние силы Архимеда на точность весов.</w:t>
            </w:r>
          </w:p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Проявление зависимости давления от площади поверхности в живой природе.</w:t>
            </w:r>
          </w:p>
        </w:tc>
      </w:tr>
      <w:tr w:rsidR="00EA6842" w:rsidRPr="007367D1" w:rsidTr="00916B78">
        <w:trPr>
          <w:trHeight w:val="1103"/>
        </w:trPr>
        <w:tc>
          <w:tcPr>
            <w:tcW w:w="2861" w:type="dxa"/>
          </w:tcPr>
          <w:p w:rsidR="00EA6842" w:rsidRPr="00CA123E" w:rsidRDefault="00EA6842" w:rsidP="00EA6842">
            <w:pPr>
              <w:widowControl w:val="0"/>
              <w:tabs>
                <w:tab w:val="left" w:pos="142"/>
                <w:tab w:val="left" w:pos="989"/>
              </w:tabs>
              <w:jc w:val="both"/>
              <w:rPr>
                <w:b/>
                <w:sz w:val="28"/>
                <w:szCs w:val="28"/>
              </w:rPr>
            </w:pPr>
            <w:r w:rsidRPr="00CA123E">
              <w:rPr>
                <w:b/>
                <w:sz w:val="28"/>
                <w:szCs w:val="28"/>
              </w:rPr>
              <w:t>Тепловые явления</w:t>
            </w:r>
          </w:p>
        </w:tc>
        <w:tc>
          <w:tcPr>
            <w:tcW w:w="6353" w:type="dxa"/>
          </w:tcPr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Учет теплопередачи в быту и технике.</w:t>
            </w:r>
          </w:p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Влияние водоемов на климат.</w:t>
            </w:r>
          </w:p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Экологические проблемы применения тепловых двигателей</w:t>
            </w:r>
          </w:p>
        </w:tc>
      </w:tr>
      <w:tr w:rsidR="00EA6842" w:rsidRPr="007367D1" w:rsidTr="00916B78">
        <w:trPr>
          <w:trHeight w:val="819"/>
        </w:trPr>
        <w:tc>
          <w:tcPr>
            <w:tcW w:w="2861" w:type="dxa"/>
          </w:tcPr>
          <w:p w:rsidR="00EA6842" w:rsidRPr="00CA123E" w:rsidRDefault="00EA6842" w:rsidP="00EA6842">
            <w:pPr>
              <w:widowControl w:val="0"/>
              <w:tabs>
                <w:tab w:val="left" w:pos="142"/>
                <w:tab w:val="left" w:pos="989"/>
              </w:tabs>
              <w:jc w:val="both"/>
              <w:rPr>
                <w:b/>
                <w:sz w:val="28"/>
                <w:szCs w:val="28"/>
              </w:rPr>
            </w:pPr>
            <w:r w:rsidRPr="00CA123E">
              <w:rPr>
                <w:b/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6353" w:type="dxa"/>
          </w:tcPr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Оценка эффективности  электробытовых приборов</w:t>
            </w:r>
          </w:p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Влияние статического электричества</w:t>
            </w:r>
          </w:p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Альтернативные источники электроэнергии</w:t>
            </w:r>
          </w:p>
        </w:tc>
      </w:tr>
      <w:tr w:rsidR="00EA6842" w:rsidRPr="007367D1" w:rsidTr="00916B78">
        <w:trPr>
          <w:trHeight w:val="551"/>
        </w:trPr>
        <w:tc>
          <w:tcPr>
            <w:tcW w:w="2861" w:type="dxa"/>
          </w:tcPr>
          <w:p w:rsidR="00EA6842" w:rsidRPr="00CA123E" w:rsidRDefault="00EA6842" w:rsidP="00EA6842">
            <w:pPr>
              <w:widowControl w:val="0"/>
              <w:tabs>
                <w:tab w:val="left" w:pos="142"/>
                <w:tab w:val="left" w:pos="989"/>
              </w:tabs>
              <w:jc w:val="both"/>
              <w:rPr>
                <w:b/>
                <w:sz w:val="28"/>
                <w:szCs w:val="28"/>
              </w:rPr>
            </w:pPr>
            <w:r w:rsidRPr="00CA123E">
              <w:rPr>
                <w:b/>
                <w:sz w:val="28"/>
                <w:szCs w:val="28"/>
              </w:rPr>
              <w:t>Квантовые явления</w:t>
            </w:r>
          </w:p>
        </w:tc>
        <w:tc>
          <w:tcPr>
            <w:tcW w:w="6353" w:type="dxa"/>
          </w:tcPr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Методы исследования элементарных частиц.</w:t>
            </w:r>
          </w:p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Метод меченых атомов.</w:t>
            </w:r>
          </w:p>
        </w:tc>
      </w:tr>
      <w:tr w:rsidR="00EA6842" w:rsidRPr="007367D1" w:rsidTr="00916B78">
        <w:trPr>
          <w:trHeight w:val="835"/>
        </w:trPr>
        <w:tc>
          <w:tcPr>
            <w:tcW w:w="2861" w:type="dxa"/>
          </w:tcPr>
          <w:p w:rsidR="00EA6842" w:rsidRPr="00CA123E" w:rsidRDefault="00EA6842" w:rsidP="00EA6842">
            <w:pPr>
              <w:widowControl w:val="0"/>
              <w:tabs>
                <w:tab w:val="left" w:pos="142"/>
                <w:tab w:val="left" w:pos="989"/>
              </w:tabs>
              <w:rPr>
                <w:b/>
                <w:sz w:val="28"/>
                <w:szCs w:val="28"/>
              </w:rPr>
            </w:pPr>
            <w:r w:rsidRPr="00CA123E">
              <w:rPr>
                <w:b/>
                <w:sz w:val="28"/>
                <w:szCs w:val="28"/>
              </w:rPr>
              <w:t>Строение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A123E">
              <w:rPr>
                <w:b/>
                <w:sz w:val="28"/>
                <w:szCs w:val="28"/>
              </w:rPr>
              <w:t>и эволюция Вселенной</w:t>
            </w:r>
          </w:p>
        </w:tc>
        <w:tc>
          <w:tcPr>
            <w:tcW w:w="6353" w:type="dxa"/>
          </w:tcPr>
          <w:p w:rsidR="00EA6842" w:rsidRPr="00CA123E" w:rsidRDefault="00EA6842" w:rsidP="00EA6842">
            <w:pPr>
              <w:rPr>
                <w:sz w:val="28"/>
                <w:szCs w:val="28"/>
              </w:rPr>
            </w:pPr>
            <w:r w:rsidRPr="00CA123E">
              <w:rPr>
                <w:sz w:val="28"/>
                <w:szCs w:val="28"/>
              </w:rPr>
              <w:t>Наблюдение движения звездного неба.</w:t>
            </w:r>
          </w:p>
        </w:tc>
      </w:tr>
    </w:tbl>
    <w:p w:rsidR="00EA6842" w:rsidRDefault="00EA6842" w:rsidP="00EA6842">
      <w:pPr>
        <w:spacing w:line="360" w:lineRule="auto"/>
        <w:jc w:val="both"/>
        <w:rPr>
          <w:sz w:val="28"/>
          <w:szCs w:val="28"/>
        </w:rPr>
      </w:pPr>
    </w:p>
    <w:p w:rsidR="00EA6842" w:rsidRDefault="00EA6842" w:rsidP="00EA6842">
      <w:pPr>
        <w:spacing w:line="360" w:lineRule="auto"/>
        <w:jc w:val="both"/>
        <w:rPr>
          <w:sz w:val="28"/>
          <w:szCs w:val="28"/>
        </w:rPr>
      </w:pPr>
    </w:p>
    <w:p w:rsidR="00EA6842" w:rsidRDefault="00EA6842" w:rsidP="00EA6842">
      <w:pPr>
        <w:pStyle w:val="afd"/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="Times New Roman" w:eastAsia="SchoolBookSanPin" w:hAnsi="Times New Roman"/>
          <w:b/>
          <w:sz w:val="28"/>
          <w:szCs w:val="28"/>
          <w:u w:val="single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>Тематическое планирование</w:t>
      </w:r>
    </w:p>
    <w:p w:rsidR="00EA6842" w:rsidRPr="002F7608" w:rsidRDefault="00EA6842" w:rsidP="00EA6842">
      <w:pPr>
        <w:pStyle w:val="afd"/>
        <w:rPr>
          <w:rFonts w:ascii="Times New Roman" w:hAnsi="Times New Roman"/>
          <w:b/>
          <w:sz w:val="28"/>
          <w:szCs w:val="28"/>
          <w:u w:val="single"/>
        </w:rPr>
      </w:pPr>
      <w:r w:rsidRPr="002F7608">
        <w:rPr>
          <w:rFonts w:ascii="Times New Roman" w:hAnsi="Times New Roman"/>
          <w:b/>
          <w:sz w:val="28"/>
          <w:szCs w:val="28"/>
          <w:u w:val="single"/>
        </w:rPr>
        <w:t>7 класс</w:t>
      </w:r>
    </w:p>
    <w:tbl>
      <w:tblPr>
        <w:tblW w:w="9072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275"/>
        <w:gridCol w:w="1560"/>
        <w:gridCol w:w="1275"/>
        <w:gridCol w:w="1276"/>
      </w:tblGrid>
      <w:tr w:rsidR="00EA6842" w:rsidRPr="00EA6842" w:rsidTr="00830E44">
        <w:trPr>
          <w:trHeight w:val="34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  <w:rPr>
                <w:color w:val="000000"/>
              </w:rPr>
            </w:pPr>
            <w:r w:rsidRPr="00EA6842">
              <w:rPr>
                <w:color w:val="00000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  <w:rPr>
                <w:color w:val="000000"/>
              </w:rPr>
            </w:pPr>
            <w:r w:rsidRPr="00EA6842">
              <w:rPr>
                <w:color w:val="000000"/>
              </w:rPr>
              <w:t>Разделы, темы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rPr>
                <w:color w:val="000000"/>
              </w:rPr>
              <w:t>Количество часов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  <w:rPr>
                <w:color w:val="000000"/>
              </w:rPr>
            </w:pPr>
            <w:r w:rsidRPr="00EA6842">
              <w:rPr>
                <w:color w:val="000000"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  <w:rPr>
                <w:color w:val="000000"/>
              </w:rPr>
            </w:pPr>
            <w:r w:rsidRPr="00EA6842">
              <w:rPr>
                <w:color w:val="000000"/>
              </w:rPr>
              <w:t>Контрольные</w:t>
            </w:r>
          </w:p>
          <w:p w:rsidR="00EA6842" w:rsidRPr="00EA6842" w:rsidRDefault="00EA6842" w:rsidP="00EA6842">
            <w:pPr>
              <w:shd w:val="clear" w:color="auto" w:fill="FFFFFF"/>
              <w:jc w:val="center"/>
              <w:rPr>
                <w:color w:val="000000"/>
              </w:rPr>
            </w:pPr>
            <w:r w:rsidRPr="00EA6842">
              <w:rPr>
                <w:color w:val="000000"/>
              </w:rPr>
              <w:t>работы</w:t>
            </w:r>
          </w:p>
        </w:tc>
      </w:tr>
      <w:tr w:rsidR="00EA6842" w:rsidRPr="00EA6842" w:rsidTr="00830E44">
        <w:trPr>
          <w:trHeight w:val="346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rPr>
                <w:color w:val="000000"/>
              </w:rPr>
              <w:t>Авторская программа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rPr>
                <w:bCs/>
                <w:color w:val="000000"/>
                <w:spacing w:val="-2"/>
              </w:rPr>
              <w:t xml:space="preserve">Рабочая </w:t>
            </w:r>
            <w:r w:rsidRPr="00EA6842">
              <w:rPr>
                <w:color w:val="000000"/>
              </w:rPr>
              <w:t xml:space="preserve"> программа 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EA6842" w:rsidRPr="00EA6842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Введение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</w:tr>
      <w:tr w:rsidR="00EA6842" w:rsidRPr="00EA6842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Первоначальные сведения о строении вещества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</w:tr>
      <w:tr w:rsidR="00EA6842" w:rsidRPr="00EA6842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Взаимодействие тел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</w:tr>
      <w:tr w:rsidR="00EA6842" w:rsidRPr="00EA6842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Давление твердых тел, жидкостей и газов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</w:tr>
      <w:tr w:rsidR="00EA6842" w:rsidRPr="00EA6842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Работа и мощность. 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</w:tr>
      <w:tr w:rsidR="00EA6842" w:rsidRPr="00EA6842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Итоговая контрольная работа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</w:tr>
      <w:tr w:rsidR="00EA6842" w:rsidRPr="00EA6842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Резервное время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</w:tr>
      <w:tr w:rsidR="00EA6842" w:rsidRPr="00EA6842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4</w:t>
            </w:r>
          </w:p>
        </w:tc>
      </w:tr>
    </w:tbl>
    <w:p w:rsidR="004F759C" w:rsidRDefault="004F759C" w:rsidP="00EA6842">
      <w:pPr>
        <w:pStyle w:val="afd"/>
        <w:rPr>
          <w:rFonts w:ascii="Times New Roman" w:hAnsi="Times New Roman"/>
          <w:b/>
          <w:sz w:val="28"/>
          <w:szCs w:val="28"/>
          <w:u w:val="single"/>
        </w:rPr>
      </w:pPr>
    </w:p>
    <w:p w:rsidR="00EA6842" w:rsidRPr="002F7608" w:rsidRDefault="00EA6842" w:rsidP="00EA6842">
      <w:pPr>
        <w:pStyle w:val="afd"/>
        <w:rPr>
          <w:rFonts w:ascii="Times New Roman" w:hAnsi="Times New Roman"/>
          <w:b/>
          <w:sz w:val="28"/>
          <w:szCs w:val="28"/>
          <w:u w:val="single"/>
        </w:rPr>
      </w:pPr>
      <w:r w:rsidRPr="002F7608">
        <w:rPr>
          <w:rFonts w:ascii="Times New Roman" w:hAnsi="Times New Roman"/>
          <w:b/>
          <w:sz w:val="28"/>
          <w:szCs w:val="28"/>
          <w:u w:val="single"/>
        </w:rPr>
        <w:t>8 класс</w:t>
      </w:r>
    </w:p>
    <w:tbl>
      <w:tblPr>
        <w:tblW w:w="9072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2938"/>
        <w:gridCol w:w="1417"/>
        <w:gridCol w:w="1559"/>
        <w:gridCol w:w="1134"/>
        <w:gridCol w:w="1276"/>
      </w:tblGrid>
      <w:tr w:rsidR="00EA6842" w:rsidRPr="00EA6842" w:rsidTr="00830E44">
        <w:trPr>
          <w:trHeight w:val="34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№ п/п</w:t>
            </w:r>
          </w:p>
        </w:tc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Разделы, темы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  <w:rPr>
                <w:color w:val="000000"/>
              </w:rPr>
            </w:pPr>
            <w:r w:rsidRPr="00EA6842">
              <w:rPr>
                <w:color w:val="000000"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  <w:rPr>
                <w:color w:val="000000"/>
              </w:rPr>
            </w:pPr>
            <w:r w:rsidRPr="00EA6842">
              <w:rPr>
                <w:color w:val="000000"/>
              </w:rPr>
              <w:t>Контрольные</w:t>
            </w:r>
          </w:p>
          <w:p w:rsidR="00EA6842" w:rsidRPr="00EA6842" w:rsidRDefault="00EA6842" w:rsidP="00EA6842">
            <w:pPr>
              <w:shd w:val="clear" w:color="auto" w:fill="FFFFFF"/>
              <w:jc w:val="center"/>
              <w:rPr>
                <w:color w:val="000000"/>
              </w:rPr>
            </w:pPr>
            <w:r w:rsidRPr="00EA6842">
              <w:rPr>
                <w:color w:val="000000"/>
              </w:rPr>
              <w:t>работы</w:t>
            </w:r>
          </w:p>
        </w:tc>
      </w:tr>
      <w:tr w:rsidR="00EA6842" w:rsidRPr="00EA6842" w:rsidTr="00830E44">
        <w:trPr>
          <w:trHeight w:val="345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  <w:tc>
          <w:tcPr>
            <w:tcW w:w="2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Авторская программа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EA6842">
              <w:t>Рабочая  программа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</w:tr>
      <w:tr w:rsidR="00EA6842" w:rsidRPr="00EA6842" w:rsidTr="00830E44">
        <w:trPr>
          <w:trHeight w:val="345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Тепловые явления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</w:t>
            </w:r>
          </w:p>
        </w:tc>
      </w:tr>
      <w:tr w:rsidR="00EA6842" w:rsidRPr="00EA6842" w:rsidTr="00830E44">
        <w:trPr>
          <w:trHeight w:val="345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Электрические явления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</w:t>
            </w:r>
          </w:p>
        </w:tc>
      </w:tr>
      <w:tr w:rsidR="00EA6842" w:rsidRPr="00EA6842" w:rsidTr="00830E44">
        <w:trPr>
          <w:trHeight w:val="345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3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Электромагнитные явления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</w:tr>
      <w:tr w:rsidR="00EA6842" w:rsidRPr="00EA6842" w:rsidTr="00830E44">
        <w:trPr>
          <w:trHeight w:val="345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4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Световые явления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</w:tr>
      <w:tr w:rsidR="00EA6842" w:rsidRPr="00EA6842" w:rsidTr="00830E44">
        <w:trPr>
          <w:trHeight w:val="345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5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Итоговая контрольная работа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</w:tr>
      <w:tr w:rsidR="00EA6842" w:rsidRPr="00EA6842" w:rsidTr="00830E44">
        <w:trPr>
          <w:trHeight w:val="345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6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Резервное время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</w:tr>
      <w:tr w:rsidR="00EA6842" w:rsidRPr="00EA6842" w:rsidTr="00830E44">
        <w:trPr>
          <w:trHeight w:val="345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</w:pPr>
            <w:r w:rsidRPr="00EA6842"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EA6842" w:rsidRDefault="00EA6842" w:rsidP="00EA6842">
            <w:pPr>
              <w:shd w:val="clear" w:color="auto" w:fill="FFFFFF"/>
              <w:jc w:val="center"/>
            </w:pPr>
            <w:r w:rsidRPr="00EA6842">
              <w:t>6</w:t>
            </w:r>
          </w:p>
        </w:tc>
      </w:tr>
    </w:tbl>
    <w:p w:rsidR="004F759C" w:rsidRDefault="004F759C" w:rsidP="00EA6842">
      <w:pPr>
        <w:pStyle w:val="afd"/>
        <w:rPr>
          <w:rFonts w:ascii="Times New Roman" w:hAnsi="Times New Roman"/>
          <w:b/>
          <w:sz w:val="28"/>
          <w:szCs w:val="28"/>
          <w:u w:val="single"/>
        </w:rPr>
      </w:pPr>
    </w:p>
    <w:p w:rsidR="00EA6842" w:rsidRPr="00235DF5" w:rsidRDefault="00EA6842" w:rsidP="00EA6842">
      <w:pPr>
        <w:pStyle w:val="afd"/>
        <w:rPr>
          <w:sz w:val="28"/>
          <w:szCs w:val="28"/>
        </w:rPr>
      </w:pPr>
      <w:r w:rsidRPr="002F7608">
        <w:rPr>
          <w:rFonts w:ascii="Times New Roman" w:hAnsi="Times New Roman"/>
          <w:b/>
          <w:sz w:val="28"/>
          <w:szCs w:val="28"/>
          <w:u w:val="single"/>
        </w:rPr>
        <w:t>9 класс</w:t>
      </w:r>
    </w:p>
    <w:tbl>
      <w:tblPr>
        <w:tblW w:w="9072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559"/>
        <w:gridCol w:w="1418"/>
        <w:gridCol w:w="1417"/>
        <w:gridCol w:w="1276"/>
      </w:tblGrid>
      <w:tr w:rsidR="00EA6842" w:rsidRPr="007367D1" w:rsidTr="00830E44">
        <w:trPr>
          <w:trHeight w:val="34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Разделы, темы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367D1">
              <w:rPr>
                <w:color w:val="000000"/>
                <w:sz w:val="28"/>
                <w:szCs w:val="28"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367D1">
              <w:rPr>
                <w:color w:val="000000"/>
                <w:sz w:val="28"/>
                <w:szCs w:val="28"/>
              </w:rPr>
              <w:t>Контрольные</w:t>
            </w:r>
          </w:p>
          <w:p w:rsidR="00EA6842" w:rsidRPr="007367D1" w:rsidRDefault="00EA6842" w:rsidP="00EA684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367D1">
              <w:rPr>
                <w:color w:val="000000"/>
                <w:sz w:val="28"/>
                <w:szCs w:val="28"/>
              </w:rPr>
              <w:t>работы</w:t>
            </w:r>
          </w:p>
        </w:tc>
      </w:tr>
      <w:tr w:rsidR="00EA6842" w:rsidRPr="007367D1" w:rsidTr="00830E44">
        <w:trPr>
          <w:trHeight w:val="346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Авторская программа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 xml:space="preserve">Рабочая  программа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EA6842" w:rsidRPr="007367D1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Законы взаимодействия и движения тел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DF52DA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A86E94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1</w:t>
            </w:r>
          </w:p>
        </w:tc>
      </w:tr>
      <w:tr w:rsidR="00EA6842" w:rsidRPr="007367D1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Механические колебания и волны. Звук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F110CE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52DA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F110CE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6E94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1</w:t>
            </w:r>
          </w:p>
        </w:tc>
      </w:tr>
      <w:tr w:rsidR="00EA6842" w:rsidRPr="007367D1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Электромагнитное поле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DF52DA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A86E94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1</w:t>
            </w:r>
          </w:p>
        </w:tc>
      </w:tr>
      <w:tr w:rsidR="00EA6842" w:rsidRPr="007367D1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Строение атома и атомного ядра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DF52DA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A86E94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1</w:t>
            </w:r>
          </w:p>
        </w:tc>
      </w:tr>
      <w:tr w:rsidR="00EA6842" w:rsidRPr="007367D1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Строение и эволюция Вселенной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1B4611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F110CE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1</w:t>
            </w:r>
          </w:p>
        </w:tc>
      </w:tr>
      <w:tr w:rsidR="00EA6842" w:rsidRPr="007367D1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1B4611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DF52DA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EA6842" w:rsidRPr="007367D1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Резервное время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1B4611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DF52DA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EA6842" w:rsidRPr="007367D1" w:rsidTr="00830E44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DF52DA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A86E94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842" w:rsidRPr="007367D1" w:rsidRDefault="00EA6842" w:rsidP="00EA68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7D1">
              <w:rPr>
                <w:sz w:val="28"/>
                <w:szCs w:val="28"/>
              </w:rPr>
              <w:t>5</w:t>
            </w:r>
          </w:p>
        </w:tc>
      </w:tr>
    </w:tbl>
    <w:p w:rsidR="00EA6842" w:rsidRPr="00B4048F" w:rsidRDefault="00EA6842" w:rsidP="00EA6842">
      <w:pPr>
        <w:shd w:val="clear" w:color="auto" w:fill="FFFFFF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28"/>
        <w:gridCol w:w="2268"/>
        <w:gridCol w:w="851"/>
        <w:gridCol w:w="4158"/>
      </w:tblGrid>
      <w:tr w:rsidR="000C18BA" w:rsidRPr="00EA6842" w:rsidTr="000C18BA">
        <w:trPr>
          <w:trHeight w:val="436"/>
        </w:trPr>
        <w:tc>
          <w:tcPr>
            <w:tcW w:w="10065" w:type="dxa"/>
            <w:gridSpan w:val="5"/>
          </w:tcPr>
          <w:p w:rsidR="000C18BA" w:rsidRPr="00EA6842" w:rsidRDefault="000C18BA" w:rsidP="00EA6842">
            <w:pPr>
              <w:spacing w:line="360" w:lineRule="auto"/>
              <w:jc w:val="both"/>
              <w:rPr>
                <w:b/>
              </w:rPr>
            </w:pPr>
            <w:r w:rsidRPr="00EA6842">
              <w:rPr>
                <w:b/>
              </w:rPr>
              <w:t>7 класс</w:t>
            </w:r>
          </w:p>
        </w:tc>
      </w:tr>
      <w:tr w:rsidR="000C18BA" w:rsidRPr="00EA6842" w:rsidTr="000C18BA">
        <w:trPr>
          <w:trHeight w:val="899"/>
        </w:trPr>
        <w:tc>
          <w:tcPr>
            <w:tcW w:w="1560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Раздел</w:t>
            </w:r>
          </w:p>
        </w:tc>
        <w:tc>
          <w:tcPr>
            <w:tcW w:w="1228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Кол-во часов</w:t>
            </w:r>
          </w:p>
        </w:tc>
        <w:tc>
          <w:tcPr>
            <w:tcW w:w="2268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Темы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Кол-во часов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Основные виды деятельности обучающихся (на уровне УУД)</w:t>
            </w:r>
          </w:p>
        </w:tc>
      </w:tr>
      <w:tr w:rsidR="000C18BA" w:rsidRPr="00EA6842" w:rsidTr="000C18BA">
        <w:trPr>
          <w:trHeight w:val="1145"/>
        </w:trPr>
        <w:tc>
          <w:tcPr>
            <w:tcW w:w="1560" w:type="dxa"/>
            <w:vMerge w:val="restart"/>
          </w:tcPr>
          <w:p w:rsidR="000C18BA" w:rsidRPr="00EA6842" w:rsidRDefault="000C18BA" w:rsidP="00EA6842">
            <w:pPr>
              <w:spacing w:line="360" w:lineRule="auto"/>
            </w:pPr>
            <w:r w:rsidRPr="00EA6842">
              <w:t>Введение</w:t>
            </w:r>
          </w:p>
        </w:tc>
        <w:tc>
          <w:tcPr>
            <w:tcW w:w="1228" w:type="dxa"/>
            <w:vMerge w:val="restart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4</w:t>
            </w:r>
          </w:p>
        </w:tc>
        <w:tc>
          <w:tcPr>
            <w:tcW w:w="2268" w:type="dxa"/>
          </w:tcPr>
          <w:p w:rsidR="000C18BA" w:rsidRPr="00EA6842" w:rsidRDefault="000C18BA" w:rsidP="00EA6842">
            <w:pPr>
              <w:jc w:val="both"/>
            </w:pPr>
            <w:r w:rsidRPr="00EA6842">
              <w:t>1/1. Что изучает физика. Некото</w:t>
            </w:r>
            <w:r w:rsidRPr="00EA6842">
              <w:softHyphen/>
              <w:t>рые физические термины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0"/>
            </w:pPr>
            <w:r w:rsidRPr="00EA6842">
              <w:t>Объяснять, описывать физические явления, отличать физические явления от химических;</w:t>
            </w:r>
          </w:p>
          <w:p w:rsidR="000C18BA" w:rsidRPr="00EA6842" w:rsidRDefault="000C18BA" w:rsidP="00EA6842">
            <w:pPr>
              <w:ind w:firstLine="270"/>
              <w:jc w:val="both"/>
            </w:pPr>
            <w:r w:rsidRPr="00EA6842">
              <w:t>Проводить наблюдения физических явлений, анализировать и классифици</w:t>
            </w:r>
            <w:r w:rsidRPr="00EA6842">
              <w:softHyphen/>
              <w:t>ровать их</w:t>
            </w:r>
          </w:p>
        </w:tc>
      </w:tr>
      <w:tr w:rsidR="000C18BA" w:rsidRPr="00EA6842" w:rsidTr="000C18BA">
        <w:trPr>
          <w:trHeight w:val="436"/>
        </w:trPr>
        <w:tc>
          <w:tcPr>
            <w:tcW w:w="1560" w:type="dxa"/>
            <w:vMerge/>
          </w:tcPr>
          <w:p w:rsidR="000C18BA" w:rsidRPr="00EA6842" w:rsidRDefault="000C18BA" w:rsidP="00EA6842">
            <w:pPr>
              <w:spacing w:line="360" w:lineRule="auto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2/2. Наблюдения и опыты. Физиче</w:t>
            </w:r>
            <w:r w:rsidRPr="00EA6842">
              <w:softHyphen/>
              <w:t>ские величины. Измерение физи</w:t>
            </w:r>
            <w:r w:rsidRPr="00EA6842">
              <w:softHyphen/>
              <w:t>ческих величин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Изучать методы изучения физики;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0"/>
            </w:pPr>
            <w:r w:rsidRPr="00EA6842">
              <w:t>Измерять расстояния, промежутки времени, температуру;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  <w:tab w:val="left" w:pos="5181"/>
              </w:tabs>
              <w:ind w:firstLine="270"/>
            </w:pPr>
            <w:r w:rsidRPr="00EA6842">
              <w:t>Обрабатывать результаты измере</w:t>
            </w:r>
            <w:r w:rsidRPr="00EA6842">
              <w:softHyphen/>
              <w:t>ний;</w:t>
            </w:r>
            <w:r w:rsidRPr="00EA6842">
              <w:tab/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0"/>
            </w:pPr>
            <w:r w:rsidRPr="00EA6842">
              <w:t>Определять цену деления шкалы из</w:t>
            </w:r>
            <w:r w:rsidRPr="00EA6842">
              <w:softHyphen/>
              <w:t>мерительного цилиндра;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0"/>
            </w:pPr>
            <w:r w:rsidRPr="00EA6842">
              <w:t>Определять объем жидкости с по</w:t>
            </w:r>
            <w:r w:rsidRPr="00EA6842">
              <w:softHyphen/>
              <w:t>мощью измерительного цилиндра;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0"/>
            </w:pPr>
            <w:r w:rsidRPr="00EA6842">
              <w:t>Переводить значения физических величин в СИ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pPr>
              <w:jc w:val="both"/>
            </w:pPr>
            <w:r w:rsidRPr="00EA6842">
              <w:t>3/3.Точность и по</w:t>
            </w:r>
            <w:r w:rsidRPr="00EA6842">
              <w:softHyphen/>
              <w:t>грешность измере</w:t>
            </w:r>
            <w:r w:rsidRPr="00EA6842">
              <w:softHyphen/>
              <w:t>ний. Физика и тех</w:t>
            </w:r>
            <w:r w:rsidRPr="00EA6842">
              <w:softHyphen/>
              <w:t xml:space="preserve">ника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Выделять основные этапы развития физической науки и называть имена выдающихся ученых;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Определять место физики как науки, делать выводы о развитии физической науки и ее достижениях;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  <w:jc w:val="both"/>
            </w:pPr>
            <w:r w:rsidRPr="00EA6842">
              <w:t>Составлять план презентации</w:t>
            </w:r>
          </w:p>
        </w:tc>
      </w:tr>
      <w:tr w:rsidR="000C18BA" w:rsidRPr="00EA6842" w:rsidTr="000C18BA">
        <w:trPr>
          <w:trHeight w:val="436"/>
        </w:trPr>
        <w:tc>
          <w:tcPr>
            <w:tcW w:w="1560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4F759C">
            <w:r w:rsidRPr="00EA6842">
              <w:t xml:space="preserve">4/4. Лабораторная работа № 1 «Определение цены деления </w:t>
            </w:r>
            <w:r w:rsidRPr="00EA6842">
              <w:lastRenderedPageBreak/>
              <w:t>измерительного прибора»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lastRenderedPageBreak/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Определять цену деления любого измерительного прибора, представлять результаты измерений в виде таблиц;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lastRenderedPageBreak/>
              <w:t>Определять погрешность измерения, записывать результат измерения с уче</w:t>
            </w:r>
            <w:r w:rsidRPr="00EA6842">
              <w:softHyphen/>
              <w:t>том погрешности;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Анализировать результаты по опреде</w:t>
            </w:r>
            <w:r w:rsidRPr="00EA6842">
              <w:softHyphen/>
              <w:t>лению цены деления измерительного прибора, делать выводы;</w:t>
            </w:r>
          </w:p>
          <w:p w:rsidR="000C18BA" w:rsidRPr="00EA6842" w:rsidRDefault="000C18BA" w:rsidP="00194B6A">
            <w:pPr>
              <w:widowControl w:val="0"/>
              <w:tabs>
                <w:tab w:val="left" w:pos="0"/>
              </w:tabs>
              <w:ind w:firstLine="270"/>
              <w:jc w:val="both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 w:val="restart"/>
          </w:tcPr>
          <w:p w:rsidR="000C18BA" w:rsidRPr="00EA6842" w:rsidRDefault="000C18BA" w:rsidP="00EA6842">
            <w:pPr>
              <w:shd w:val="clear" w:color="auto" w:fill="FFFFFF"/>
            </w:pPr>
            <w:r w:rsidRPr="00EA6842">
              <w:lastRenderedPageBreak/>
              <w:t>Первоначальные сведения о строении вещества</w:t>
            </w:r>
          </w:p>
        </w:tc>
        <w:tc>
          <w:tcPr>
            <w:tcW w:w="1228" w:type="dxa"/>
            <w:vMerge w:val="restart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6</w:t>
            </w: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5/1Строение</w:t>
            </w:r>
          </w:p>
          <w:p w:rsidR="000C18BA" w:rsidRPr="00EA6842" w:rsidRDefault="000C18BA" w:rsidP="00EA6842">
            <w:r w:rsidRPr="00EA6842">
              <w:t>вещества.</w:t>
            </w:r>
          </w:p>
          <w:p w:rsidR="000C18BA" w:rsidRPr="00EA6842" w:rsidRDefault="000C18BA" w:rsidP="00EA6842">
            <w:r w:rsidRPr="00EA6842">
              <w:t>Атомы и молекулы.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Схематически изображать молекулы воды и кислорода;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Определять размер малых тел;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Сравнивать размеры молекул разных веществ: воды, воздуха;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Объяснять: основные свойства моле</w:t>
            </w:r>
            <w:r w:rsidRPr="00EA6842">
              <w:softHyphen/>
              <w:t>кул, физические явления на основе зна</w:t>
            </w:r>
            <w:r w:rsidRPr="00EA6842">
              <w:softHyphen/>
              <w:t>ний о строении вещества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  <w:jc w:val="both"/>
            </w:pPr>
          </w:p>
        </w:tc>
        <w:tc>
          <w:tcPr>
            <w:tcW w:w="1228" w:type="dxa"/>
            <w:vMerge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6/2. Лабораторная работа № 2 «Определение размеров малых тел»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Измерять размеры малых тел мето</w:t>
            </w:r>
            <w:r w:rsidRPr="00EA6842">
              <w:softHyphen/>
              <w:t>дом рядов, различать способы измере</w:t>
            </w:r>
            <w:r w:rsidRPr="00EA6842">
              <w:softHyphen/>
              <w:t>ния размеров малых тел;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Представлять результаты измерений в виде таблиц;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Выполнять исследовательский экспе</w:t>
            </w:r>
            <w:r w:rsidRPr="00EA6842">
              <w:softHyphen/>
              <w:t>римент по определению размеров ма</w:t>
            </w:r>
            <w:r w:rsidRPr="00EA6842">
              <w:softHyphen/>
              <w:t>лых тел, делать выводы;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  <w:jc w:val="both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7/3. Движение мо</w:t>
            </w:r>
            <w:r w:rsidRPr="00EA6842">
              <w:softHyphen/>
              <w:t>лекул. Броуновское движение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Объяснять явление диффузии и зави</w:t>
            </w:r>
            <w:r w:rsidRPr="00EA6842">
              <w:softHyphen/>
              <w:t>симость скорости ее протекания от тем</w:t>
            </w:r>
            <w:r w:rsidRPr="00EA6842">
              <w:softHyphen/>
              <w:t>пературы тела;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Приводить примеры диффузии в ок</w:t>
            </w:r>
            <w:r w:rsidRPr="00EA6842">
              <w:softHyphen/>
              <w:t>ружающем мире;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Анализировать результаты опытов по движению молекул и диффузии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Схематически изображать молекулы воды и кислорода;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  <w:jc w:val="both"/>
            </w:pPr>
            <w:r w:rsidRPr="00EA6842">
              <w:t>Определять размер малых тел;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  <w:jc w:val="both"/>
            </w:pPr>
            <w:r w:rsidRPr="00EA6842">
              <w:t>Сравнивать размеры молекул разных веществ: воды, воздуха;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Объяснять: основные свойства моле</w:t>
            </w:r>
            <w:r w:rsidRPr="00EA6842">
              <w:softHyphen/>
              <w:t>кул, физические явления на основе зна</w:t>
            </w:r>
            <w:r w:rsidRPr="00EA6842">
              <w:softHyphen/>
              <w:t>ний о строении вещества;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Объяснять опыты, подтверждающие молекулярное строение вещества, бро</w:t>
            </w:r>
            <w:r w:rsidRPr="00EA6842">
              <w:softHyphen/>
              <w:t>уновское движение;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8/4. Взаимодейст</w:t>
            </w:r>
            <w:r w:rsidRPr="00EA6842">
              <w:softHyphen/>
              <w:t xml:space="preserve">вие молекул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Проводить и объяснять опыты по обнаружению сил взаимного притяже</w:t>
            </w:r>
            <w:r w:rsidRPr="00EA6842">
              <w:softHyphen/>
              <w:t>ния и отталкивания молекул;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Наблюдать и исследовать явление смачивания и несмачивания тел, объ</w:t>
            </w:r>
            <w:r w:rsidRPr="00EA6842">
              <w:softHyphen/>
              <w:t>яснять данные явления на основе зна</w:t>
            </w:r>
            <w:r w:rsidRPr="00EA6842">
              <w:softHyphen/>
              <w:t>ний о взаимодействии молекул;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lastRenderedPageBreak/>
              <w:t>Проводить эксперимент по обнару</w:t>
            </w:r>
            <w:r w:rsidRPr="00EA6842">
              <w:softHyphen/>
              <w:t>жению действия сил молекулярного притяжения, делать выводы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 w:val="restart"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 w:val="restart"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9/5. Агрегатные состояния вещест</w:t>
            </w:r>
            <w:r w:rsidRPr="00EA6842">
              <w:softHyphen/>
              <w:t>ва. Свойства газов, жидкостей и твер</w:t>
            </w:r>
            <w:r w:rsidRPr="00EA6842">
              <w:softHyphen/>
              <w:t xml:space="preserve">дых тел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Доказывать наличие различия в мо</w:t>
            </w:r>
            <w:r w:rsidRPr="00EA6842">
              <w:softHyphen/>
              <w:t>лекулярном строении твердых тел, жидкостей и газов;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Приводить примеры практического использования свойств веществ в раз</w:t>
            </w:r>
            <w:r w:rsidRPr="00EA6842">
              <w:softHyphen/>
              <w:t>личных агрегатных состояниях;</w:t>
            </w:r>
          </w:p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>Выполнять исследовательский экс</w:t>
            </w:r>
            <w:r w:rsidRPr="00EA6842">
              <w:softHyphen/>
              <w:t>перимент по изменению агрегатного состояния воды, анализировать его и делать выводы</w:t>
            </w:r>
          </w:p>
        </w:tc>
      </w:tr>
      <w:tr w:rsidR="000C18BA" w:rsidRPr="00EA6842" w:rsidTr="000C18BA">
        <w:trPr>
          <w:trHeight w:val="161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10/6. Контрольная работа №1 по теме «Первоначальные сведения о строении вещества»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0"/>
              </w:tabs>
              <w:ind w:firstLine="270"/>
            </w:pPr>
            <w:r w:rsidRPr="00EA6842">
              <w:t xml:space="preserve">Применять знания при решении качественных задач 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 w:val="restart"/>
          </w:tcPr>
          <w:p w:rsidR="000C18BA" w:rsidRPr="00EA6842" w:rsidRDefault="000C18BA" w:rsidP="00EA6842">
            <w:pPr>
              <w:shd w:val="clear" w:color="auto" w:fill="FFFFFF"/>
            </w:pPr>
            <w:r w:rsidRPr="00EA6842">
              <w:t>Взаимодействие тел</w:t>
            </w:r>
          </w:p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 w:val="restart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23</w:t>
            </w: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11/1. Механиче</w:t>
            </w:r>
            <w:r w:rsidRPr="00EA6842">
              <w:softHyphen/>
              <w:t>ское движение. Равномерное и не</w:t>
            </w:r>
            <w:r w:rsidRPr="00EA6842">
              <w:softHyphen/>
              <w:t>равномерное дви</w:t>
            </w:r>
            <w:r w:rsidRPr="00EA6842">
              <w:softHyphen/>
              <w:t xml:space="preserve">жение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Определять траекторию движения тела;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Переводить основную единицу пути в км, мм, см, дм;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Различать равномерное и неравно</w:t>
            </w:r>
            <w:r w:rsidRPr="00EA6842">
              <w:softHyphen/>
              <w:t>мерное движение;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Доказывать относительность движе</w:t>
            </w:r>
            <w:r w:rsidRPr="00EA6842">
              <w:softHyphen/>
              <w:t>ния тела;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Определять тело, относительно кото</w:t>
            </w:r>
            <w:r w:rsidRPr="00EA6842">
              <w:softHyphen/>
              <w:t>рого происходит движение;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Проводить эксперимент по изучению механического движения, сравнивать опытные данные, делать выводы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 xml:space="preserve">12/2. Скорость. Единицы скорости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Рассчитывать скорость тела при рав</w:t>
            </w:r>
            <w:r w:rsidRPr="00EA6842">
              <w:softHyphen/>
              <w:t>номерном и среднюю скорость при не</w:t>
            </w:r>
            <w:r w:rsidRPr="00EA6842">
              <w:softHyphen/>
              <w:t>равномерном движении;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Выражать скорость в км/ч, м/с;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Анализировать таблицу скоростей движения некоторых тел;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Определять среднюю скорость движе</w:t>
            </w:r>
            <w:r w:rsidRPr="00EA6842">
              <w:softHyphen/>
              <w:t>ния заводного автомобиля;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Графически изображать скорость, описывать равномерное движение;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Применять знания из курса геогра</w:t>
            </w:r>
            <w:r w:rsidRPr="00EA6842">
              <w:softHyphen/>
              <w:t>фии, математики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pPr>
              <w:jc w:val="both"/>
            </w:pPr>
            <w:r w:rsidRPr="00EA6842">
              <w:t>13/3. Расчет пути и времени движе</w:t>
            </w:r>
            <w:r w:rsidRPr="00EA6842">
              <w:softHyphen/>
              <w:t xml:space="preserve">ния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Представлять результаты измере</w:t>
            </w:r>
            <w:r w:rsidRPr="00EA6842">
              <w:softHyphen/>
              <w:t>ний и вычислений в виде таблиц и гра</w:t>
            </w:r>
            <w:r w:rsidRPr="00EA6842">
              <w:softHyphen/>
              <w:t>фиков;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Определять: путь, пройденный за дан</w:t>
            </w:r>
            <w:r w:rsidRPr="00EA6842">
              <w:softHyphen/>
              <w:t xml:space="preserve">ный промежуток времени, скорость тела по графику зависимости </w:t>
            </w:r>
            <w:r w:rsidRPr="00EA6842">
              <w:lastRenderedPageBreak/>
              <w:t>пути равномер</w:t>
            </w:r>
            <w:r w:rsidRPr="00EA6842">
              <w:softHyphen/>
              <w:t>ного движения от времени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 xml:space="preserve">14/4. Инерция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Находить связь между взаимодейст</w:t>
            </w:r>
            <w:r w:rsidRPr="00EA6842">
              <w:softHyphen/>
              <w:t>вием тел и скоростью их движения;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Приводить примеры проявления явления инерции в быту;</w:t>
            </w:r>
          </w:p>
          <w:p w:rsidR="000C18BA" w:rsidRPr="00EA6842" w:rsidRDefault="000C18BA" w:rsidP="00EA6842">
            <w:pPr>
              <w:widowControl w:val="0"/>
              <w:tabs>
                <w:tab w:val="left" w:pos="240"/>
              </w:tabs>
              <w:ind w:firstLine="277"/>
              <w:jc w:val="both"/>
            </w:pPr>
            <w:r w:rsidRPr="00EA6842">
              <w:t>Объяснять явление инерции;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Проводить исследовательский экс</w:t>
            </w:r>
            <w:r w:rsidRPr="00EA6842">
              <w:softHyphen/>
              <w:t>перимент по изучению явления инер</w:t>
            </w:r>
            <w:r w:rsidRPr="00EA6842">
              <w:softHyphen/>
              <w:t>ции;</w:t>
            </w:r>
          </w:p>
          <w:p w:rsidR="000C18BA" w:rsidRPr="00EA6842" w:rsidRDefault="000C18BA" w:rsidP="00EA6842">
            <w:pPr>
              <w:ind w:firstLine="277"/>
              <w:jc w:val="both"/>
            </w:pPr>
            <w:r w:rsidRPr="00EA6842">
              <w:t>Анализировать его и делать выводы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pPr>
              <w:jc w:val="both"/>
            </w:pPr>
            <w:r w:rsidRPr="00EA6842">
              <w:t>15/5. Взаимодей</w:t>
            </w:r>
            <w:r w:rsidRPr="00EA6842">
              <w:softHyphen/>
              <w:t xml:space="preserve">ствие тел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Описывать явление взаимодействия тел;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Приводить примеры взаимодействия тел, приводящего к изменению их ско</w:t>
            </w:r>
            <w:r w:rsidRPr="00EA6842">
              <w:softHyphen/>
              <w:t>рости;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Объяснять опыты по взаимодействию тел и делать выводы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 xml:space="preserve">16/6. Масса тела. Единицы массы. Измерение массы тела на весах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Устанавливать зависимость измене</w:t>
            </w:r>
            <w:r w:rsidRPr="00EA6842">
              <w:softHyphen/>
              <w:t>ния скорости движения тела от его мас</w:t>
            </w:r>
            <w:r w:rsidRPr="00EA6842">
              <w:softHyphen/>
              <w:t>сы;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Переводить основную единицу массы в т, г, мг;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Работать с текстом учебника, выде</w:t>
            </w:r>
            <w:r w:rsidRPr="00EA6842">
              <w:softHyphen/>
              <w:t>лять главное, систематизировать и обобщать полученные сведения о массе тела;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Различать инерцию и инертность тела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17/7. Лаборатор</w:t>
            </w:r>
            <w:r w:rsidRPr="00EA6842">
              <w:softHyphen/>
              <w:t>ная работа № 3</w:t>
            </w:r>
          </w:p>
          <w:p w:rsidR="000C18BA" w:rsidRPr="00EA6842" w:rsidRDefault="000C18BA" w:rsidP="00EA6842">
            <w:r w:rsidRPr="00EA6842">
              <w:t>«Измерение мас</w:t>
            </w:r>
            <w:r w:rsidRPr="00EA6842">
              <w:softHyphen/>
              <w:t>сы тела на рычажных весах»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ind w:firstLine="277"/>
            </w:pPr>
            <w:r w:rsidRPr="00EA6842">
              <w:t>Взвешивать тело на учебных весах и с их помощью определять массу тела;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Пользоваться разновесами;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Применять и вырабатывать практи</w:t>
            </w:r>
            <w:r w:rsidRPr="00EA6842">
              <w:softHyphen/>
              <w:t>ческие навыки работы с приборами;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 xml:space="preserve">18/8. Плотность вещества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40"/>
              </w:tabs>
              <w:ind w:firstLine="277"/>
            </w:pPr>
            <w:r w:rsidRPr="00EA6842">
              <w:t>Определять плотность вещества;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Анализировать табличные данные;</w:t>
            </w:r>
          </w:p>
          <w:p w:rsidR="000C18BA" w:rsidRPr="00EA6842" w:rsidRDefault="000C18BA" w:rsidP="00EA6842">
            <w:pPr>
              <w:ind w:firstLine="277"/>
            </w:pPr>
            <w:r w:rsidRPr="00EA6842">
              <w:t>Переводить значение плотности из кг/м3 в г/см3;</w:t>
            </w:r>
          </w:p>
          <w:p w:rsidR="000C18BA" w:rsidRPr="00EA6842" w:rsidRDefault="000C18BA" w:rsidP="00EA6842">
            <w:pPr>
              <w:ind w:firstLine="277"/>
            </w:pPr>
            <w:r w:rsidRPr="00EA6842">
              <w:t>Применять знания из курса природо</w:t>
            </w:r>
            <w:r w:rsidRPr="00EA6842">
              <w:softHyphen/>
              <w:t>ведения, математики, биологии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19/9 Лабораторная работа № 4 «Измерение объ</w:t>
            </w:r>
            <w:r w:rsidRPr="00EA6842">
              <w:softHyphen/>
              <w:t>ема тела».</w:t>
            </w:r>
          </w:p>
          <w:p w:rsidR="000C18BA" w:rsidRPr="00EA6842" w:rsidRDefault="000C18BA" w:rsidP="00EA6842">
            <w:pPr>
              <w:jc w:val="both"/>
            </w:pP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Измерять объем тела с помощью из</w:t>
            </w:r>
            <w:r w:rsidRPr="00EA6842">
              <w:softHyphen/>
              <w:t>мерительного цилиндра;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Анализировать результаты измере</w:t>
            </w:r>
            <w:r w:rsidRPr="00EA6842">
              <w:softHyphen/>
              <w:t>ний и вычислений, делать выводы;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Представлять результаты измерений и вычислений в виде таблиц;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20/10 Лабораторная работа № 5 «Определение плотности твердого тела»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ind w:firstLine="277"/>
            </w:pPr>
            <w:r w:rsidRPr="00EA6842">
              <w:t>Измерять плотность твердого тела с помощью весов и измерительного ци</w:t>
            </w:r>
            <w:r w:rsidRPr="00EA6842">
              <w:softHyphen/>
              <w:t>линдра;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Анализировать результаты измере</w:t>
            </w:r>
            <w:r w:rsidRPr="00EA6842">
              <w:softHyphen/>
              <w:t>ний и вычислений, делать выводы;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Представлять результаты измерений и вычислений в виде таблиц;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21/11. Расчет мас</w:t>
            </w:r>
            <w:r w:rsidRPr="00EA6842">
              <w:softHyphen/>
              <w:t xml:space="preserve">сы и объема тела по его плотности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Определять массу тела по его объему и плотности;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Записывать формулы для нахожде</w:t>
            </w:r>
            <w:r w:rsidRPr="00EA6842">
              <w:softHyphen/>
              <w:t>ния массы тела, его объема и плотности вещества;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Работать с табличными данными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22/12. Решение задач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Использовать знания из курса мате</w:t>
            </w:r>
            <w:r w:rsidRPr="00EA6842">
              <w:softHyphen/>
              <w:t>матики и физики при расчете массы те</w:t>
            </w:r>
            <w:r w:rsidRPr="00EA6842">
              <w:softHyphen/>
              <w:t>ла, его плотности или объема;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Анализировать результаты, получен</w:t>
            </w:r>
            <w:r w:rsidRPr="00EA6842">
              <w:softHyphen/>
              <w:t>ные при решении задач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 xml:space="preserve">23/13. Сила. Единицы силы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Графически, в масштабе изображать силу и точку ее приложения;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Определять зависимость изменения скорости тела от приложенной силы;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Анализировать опыты по столкнове</w:t>
            </w:r>
            <w:r w:rsidRPr="00EA6842">
              <w:softHyphen/>
              <w:t>нию шаров, сжатию упругого тела и де</w:t>
            </w:r>
            <w:r w:rsidRPr="00EA6842">
              <w:softHyphen/>
              <w:t>лать выводы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24/14. Явление тя</w:t>
            </w:r>
            <w:r w:rsidRPr="00EA6842">
              <w:softHyphen/>
              <w:t>готения. Сила тя</w:t>
            </w:r>
            <w:r w:rsidRPr="00EA6842">
              <w:softHyphen/>
              <w:t xml:space="preserve">жести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Приводить примеры проявления тя</w:t>
            </w:r>
            <w:r w:rsidRPr="00EA6842">
              <w:softHyphen/>
              <w:t>готения в окружающем мире;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Находить точку приложения и ука</w:t>
            </w:r>
            <w:r w:rsidRPr="00EA6842">
              <w:softHyphen/>
              <w:t>зывать направление силы тяжести;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Работать с текстом учебника, систе</w:t>
            </w:r>
            <w:r w:rsidRPr="00EA6842">
              <w:softHyphen/>
              <w:t>матизировать и обобщать сведения о яв</w:t>
            </w:r>
            <w:r w:rsidRPr="00EA6842">
              <w:softHyphen/>
              <w:t>лении тяготения и делать выводы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25/15. Сила упру</w:t>
            </w:r>
            <w:r w:rsidRPr="00EA6842">
              <w:softHyphen/>
              <w:t xml:space="preserve">гости. Закон Гука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Отличать силу упругости от силы тя</w:t>
            </w:r>
            <w:r w:rsidRPr="00EA6842">
              <w:softHyphen/>
              <w:t>жести;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  <w:jc w:val="both"/>
            </w:pPr>
            <w:r w:rsidRPr="00EA6842">
              <w:t>Графически изображать силу упру</w:t>
            </w:r>
            <w:r w:rsidRPr="00EA6842">
              <w:softHyphen/>
              <w:t>гости, показывать точку приложения и направление ее действия;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Объяснять причины возникновения силы упругости;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Приводить примеры видов деформа</w:t>
            </w:r>
            <w:r w:rsidRPr="00EA6842">
              <w:softHyphen/>
              <w:t>ции, встречающиеся в быту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26/16. Вес тела. Единицы силы. Связь между си</w:t>
            </w:r>
            <w:r w:rsidRPr="00EA6842">
              <w:softHyphen/>
              <w:t>лой тяжести и мас</w:t>
            </w:r>
            <w:r w:rsidRPr="00EA6842">
              <w:softHyphen/>
              <w:t xml:space="preserve">сой тела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Графически изображать вес тела и точку его приложения;</w:t>
            </w:r>
          </w:p>
          <w:p w:rsidR="000C18BA" w:rsidRPr="00EA6842" w:rsidRDefault="000C18BA" w:rsidP="00EA6842">
            <w:pPr>
              <w:widowControl w:val="0"/>
              <w:tabs>
                <w:tab w:val="left" w:pos="240"/>
              </w:tabs>
              <w:ind w:firstLine="277"/>
              <w:jc w:val="both"/>
            </w:pPr>
            <w:r w:rsidRPr="00EA6842">
              <w:t>Рассчитывать силу тяжести и вес тела;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 xml:space="preserve">Находить связь между силой </w:t>
            </w:r>
            <w:r w:rsidRPr="00EA6842">
              <w:lastRenderedPageBreak/>
              <w:t>тяжести и массой тела;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  <w:jc w:val="both"/>
            </w:pPr>
            <w:r w:rsidRPr="00EA6842">
              <w:t>Определять силу тяжести по извест</w:t>
            </w:r>
            <w:r w:rsidRPr="00EA6842">
              <w:softHyphen/>
              <w:t>ной массе тела, массу тела по заданной силе тяжести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27/17. Сила тя</w:t>
            </w:r>
            <w:r w:rsidRPr="00EA6842">
              <w:softHyphen/>
              <w:t xml:space="preserve">жести на других планетах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ind w:firstLine="277"/>
              <w:jc w:val="both"/>
            </w:pPr>
            <w:r w:rsidRPr="00EA6842">
              <w:t>Выделять особенности планет земной группы и планет-гигантов (различие и общие свойства);</w:t>
            </w:r>
          </w:p>
          <w:p w:rsidR="000C18BA" w:rsidRPr="00EA6842" w:rsidRDefault="000C18BA" w:rsidP="00EA6842">
            <w:pPr>
              <w:widowControl w:val="0"/>
              <w:tabs>
                <w:tab w:val="left" w:pos="259"/>
              </w:tabs>
              <w:ind w:firstLine="277"/>
            </w:pPr>
            <w:r w:rsidRPr="00EA6842">
              <w:t>Применять знания к решению физи</w:t>
            </w:r>
            <w:r w:rsidRPr="00EA6842">
              <w:softHyphen/>
              <w:t>ческих задач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28/18. Динамометр Лаборатор</w:t>
            </w:r>
            <w:r w:rsidRPr="00EA6842">
              <w:softHyphen/>
              <w:t>ная работа № 6</w:t>
            </w:r>
          </w:p>
          <w:p w:rsidR="000C18BA" w:rsidRPr="00EA6842" w:rsidRDefault="000C18BA" w:rsidP="00EA6842">
            <w:r w:rsidRPr="00EA6842">
              <w:t>«Градуирование пружины и измерение сил динамометром».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Градуировать пружину;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Получать шкалу с заданной ценой де</w:t>
            </w:r>
            <w:r w:rsidRPr="00EA6842">
              <w:softHyphen/>
              <w:t>ления;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Измерять силу с помощью силомера, медицинского динамометра;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Различать вес тела и его массу;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29/19. Сложение двух сил, направ</w:t>
            </w:r>
            <w:r w:rsidRPr="00EA6842">
              <w:softHyphen/>
              <w:t>ленных по одной прямой. Равнодей</w:t>
            </w:r>
            <w:r w:rsidRPr="00EA6842">
              <w:softHyphen/>
              <w:t xml:space="preserve">ствующая сил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Экспериментально находить равнодействующую двух сил;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  <w:jc w:val="both"/>
            </w:pPr>
            <w:r w:rsidRPr="00EA6842">
              <w:t>Анализировать результаты опытов по нахождению равнодействующей сил</w:t>
            </w:r>
          </w:p>
          <w:p w:rsidR="000C18BA" w:rsidRPr="00EA6842" w:rsidRDefault="000C18BA" w:rsidP="00EA6842">
            <w:pPr>
              <w:ind w:firstLine="277"/>
              <w:jc w:val="both"/>
            </w:pPr>
            <w:r w:rsidRPr="00EA6842">
              <w:t>и делать выводы;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Рассчитывать равнодействующую двух сил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30/20. Сила тре</w:t>
            </w:r>
            <w:r w:rsidRPr="00EA6842">
              <w:softHyphen/>
              <w:t>ния. Трение покоя и трение скольжения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Измерять силу трения скольжения;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Называть способы увеличения и уменьшения силы трения;</w:t>
            </w:r>
          </w:p>
          <w:p w:rsidR="000C18BA" w:rsidRPr="00EA6842" w:rsidRDefault="000C18BA" w:rsidP="00EA6842">
            <w:pPr>
              <w:ind w:firstLine="277"/>
            </w:pPr>
            <w:r w:rsidRPr="00EA6842">
              <w:t>Применять знания о видах трения и способах его изменения на практике;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Объяснять явления, происходящие из-за наличия силы трения, анализиро</w:t>
            </w:r>
            <w:r w:rsidRPr="00EA6842">
              <w:softHyphen/>
              <w:t>вать их и делать выводы</w:t>
            </w:r>
          </w:p>
        </w:tc>
      </w:tr>
      <w:tr w:rsidR="000C18BA" w:rsidRPr="00EA6842" w:rsidTr="004F759C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4F759C">
            <w:r w:rsidRPr="00EA6842">
              <w:t>31/21. Трение в природе и технике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Объяснять влияние силы трения в быту и технике;</w:t>
            </w:r>
          </w:p>
          <w:p w:rsidR="000C18BA" w:rsidRPr="00EA6842" w:rsidRDefault="000C18BA" w:rsidP="00EA6842">
            <w:pPr>
              <w:widowControl w:val="0"/>
              <w:tabs>
                <w:tab w:val="left" w:pos="-7"/>
              </w:tabs>
              <w:ind w:firstLine="277"/>
            </w:pPr>
            <w:r w:rsidRPr="00EA6842">
              <w:t>Приводить примеры различных ви</w:t>
            </w:r>
            <w:r w:rsidRPr="00EA6842">
              <w:softHyphen/>
              <w:t>дов трения;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32/22Лабораторная работа № 7 «Измерение си</w:t>
            </w:r>
            <w:r w:rsidRPr="00EA6842">
              <w:softHyphen/>
              <w:t>лы трения скольжения и силы трения качания с помощью динамометра»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Измерять силу трения с помощью динамометра;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Анализировать, делать выводы;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33/23. Контрольная работа по темам «</w:t>
            </w:r>
            <w:r w:rsidR="004F759C">
              <w:t>взаимодействие тел»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Применять знания к решению задач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 w:val="restart"/>
          </w:tcPr>
          <w:p w:rsidR="000C18BA" w:rsidRPr="00EA6842" w:rsidRDefault="000C18BA" w:rsidP="00EA6842">
            <w:pPr>
              <w:shd w:val="clear" w:color="auto" w:fill="FFFFFF"/>
            </w:pPr>
            <w:r w:rsidRPr="00EA6842">
              <w:t xml:space="preserve">Давление твердых тел, </w:t>
            </w:r>
            <w:r w:rsidRPr="00EA6842">
              <w:lastRenderedPageBreak/>
              <w:t>жидкостей и газов</w:t>
            </w:r>
          </w:p>
        </w:tc>
        <w:tc>
          <w:tcPr>
            <w:tcW w:w="1228" w:type="dxa"/>
            <w:vMerge w:val="restart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lastRenderedPageBreak/>
              <w:t>22</w:t>
            </w:r>
          </w:p>
          <w:p w:rsidR="000C18BA" w:rsidRPr="00EA6842" w:rsidRDefault="000C18BA" w:rsidP="00EA6842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lastRenderedPageBreak/>
              <w:t>34/1. Давление. Единицы давле</w:t>
            </w:r>
            <w:r w:rsidRPr="00EA6842">
              <w:softHyphen/>
              <w:t xml:space="preserve">ния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 xml:space="preserve">Приводить примеры, показывающие зависимость </w:t>
            </w:r>
            <w:r w:rsidRPr="00EA6842">
              <w:lastRenderedPageBreak/>
              <w:t>действующей силы от пло</w:t>
            </w:r>
            <w:r w:rsidRPr="00EA6842">
              <w:softHyphen/>
              <w:t>щади опоры;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Вычислять давление по известным массе и объему;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Выражать основные единицы давле</w:t>
            </w:r>
            <w:r w:rsidRPr="00EA6842">
              <w:softHyphen/>
              <w:t>ния в кПа, гПа;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Проводить исследовательский экспе</w:t>
            </w:r>
            <w:r w:rsidRPr="00EA6842">
              <w:softHyphen/>
              <w:t>римент по определению зависимости давления от действующей силы и де</w:t>
            </w:r>
            <w:r w:rsidRPr="00EA6842">
              <w:softHyphen/>
              <w:t>лать выводы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35/2. Способы уменьшения и уве-</w:t>
            </w:r>
          </w:p>
          <w:p w:rsidR="000C18BA" w:rsidRPr="00EA6842" w:rsidRDefault="000C18BA" w:rsidP="00EA6842">
            <w:r w:rsidRPr="00EA6842">
              <w:t>личения давления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 xml:space="preserve"> Приводить примеры увеличения пло</w:t>
            </w:r>
            <w:r w:rsidRPr="00EA6842">
              <w:softHyphen/>
              <w:t>щади опоры для уменьшения давления;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Выполнять исследовательский экспе</w:t>
            </w:r>
            <w:r w:rsidRPr="00EA6842">
              <w:softHyphen/>
              <w:t>римент по изменению давления, анали</w:t>
            </w:r>
            <w:r w:rsidRPr="00EA6842">
              <w:softHyphen/>
              <w:t>зировать его и делать выводы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 xml:space="preserve">36/3. Давление газа </w:t>
            </w:r>
          </w:p>
          <w:p w:rsidR="000C18BA" w:rsidRPr="00EA6842" w:rsidRDefault="000C18BA" w:rsidP="00EA6842"/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Отличать газы по их свойствам от твердых тел и жидкостей;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Объяснять давление газа на стенки сосуда на основе теории строения веще</w:t>
            </w:r>
            <w:r w:rsidRPr="00EA6842">
              <w:softHyphen/>
              <w:t>ства;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Анализировать результаты экспери</w:t>
            </w:r>
            <w:r w:rsidRPr="00EA6842">
              <w:softHyphen/>
              <w:t>мента по изучению давления газа, де</w:t>
            </w:r>
            <w:r w:rsidRPr="00EA6842">
              <w:softHyphen/>
              <w:t>лать выводы;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Применять знания к решению физических задач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37/4. Передача давления жидкос</w:t>
            </w:r>
            <w:r w:rsidRPr="00EA6842">
              <w:softHyphen/>
              <w:t>тями и газами. За</w:t>
            </w:r>
            <w:r w:rsidRPr="00EA6842">
              <w:softHyphen/>
              <w:t xml:space="preserve">кон Паскаля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Объяснять причину передачи давле</w:t>
            </w:r>
            <w:r w:rsidRPr="00EA6842">
              <w:softHyphen/>
              <w:t>ния жидкостью или газом во все сторо</w:t>
            </w:r>
            <w:r w:rsidRPr="00EA6842">
              <w:softHyphen/>
              <w:t>ны одинаково;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Анализировать опыт по передаче дав</w:t>
            </w:r>
            <w:r w:rsidRPr="00EA6842">
              <w:softHyphen/>
              <w:t>ления жидкостью и объяснять его ре</w:t>
            </w:r>
            <w:r w:rsidRPr="00EA6842">
              <w:softHyphen/>
              <w:t>зультаты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38/5. Давление в жидкости и газе. Расчет давления жидкости на дно и стенки сосуда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Выводить формулу для расчета дав</w:t>
            </w:r>
            <w:r w:rsidRPr="00EA6842">
              <w:softHyphen/>
              <w:t>ления жидкости на дно и стенки сосуда;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Работать с текстом учебника;</w:t>
            </w:r>
          </w:p>
          <w:p w:rsidR="000C18BA" w:rsidRPr="00EA6842" w:rsidRDefault="000C18BA" w:rsidP="00EA6842">
            <w:pPr>
              <w:widowControl w:val="0"/>
              <w:tabs>
                <w:tab w:val="left" w:pos="240"/>
              </w:tabs>
              <w:ind w:firstLine="277"/>
            </w:pPr>
            <w:r w:rsidRPr="00EA6842">
              <w:t>Составлять план проведения опытов;</w:t>
            </w:r>
          </w:p>
          <w:p w:rsidR="000C18BA" w:rsidRPr="00EA6842" w:rsidRDefault="000C18BA" w:rsidP="00EA6842">
            <w:pPr>
              <w:widowControl w:val="0"/>
              <w:tabs>
                <w:tab w:val="left" w:pos="240"/>
              </w:tabs>
              <w:ind w:firstLine="277"/>
            </w:pPr>
            <w:r w:rsidRPr="00EA6842">
              <w:t>Устанавливать зависимость изменения давления в жидкости и газе с изменением глубины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39/6. Решение задач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Решать задачи на расчет давления жидкости и газа на дно и стенки сосуда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40/7. Сообщаю</w:t>
            </w:r>
            <w:r w:rsidRPr="00EA6842">
              <w:softHyphen/>
              <w:t xml:space="preserve">щиеся сосуды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Приводить примеры сообщающихся сосудов в быту;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Проводить исследовательский экспе</w:t>
            </w:r>
            <w:r w:rsidRPr="00EA6842">
              <w:softHyphen/>
              <w:t>римент с сообщающимися сосудами, анализировать результаты, делать вы</w:t>
            </w:r>
            <w:r w:rsidRPr="00EA6842">
              <w:softHyphen/>
              <w:t>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41/8. Вес воздуха. Атмосферное дав</w:t>
            </w:r>
            <w:r w:rsidRPr="00EA6842">
              <w:softHyphen/>
              <w:t xml:space="preserve">ление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Вычислять массу воздуха;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Сравнивать атмосферное давление на различных высотах от поверхности Земли;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Объяснять влияние атмосферного давления на живые организмы;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Проводить опыты по обнаружению атмосферного давления, изменению атмосферного давления с высотой, ана</w:t>
            </w:r>
            <w:r w:rsidRPr="00EA6842">
              <w:softHyphen/>
              <w:t>лизировать их результаты и делать выводы;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Применять знания из курса геогра</w:t>
            </w:r>
            <w:r w:rsidRPr="00EA6842">
              <w:softHyphen/>
              <w:t>фии при объяснении зависимости дав</w:t>
            </w:r>
            <w:r w:rsidRPr="00EA6842">
              <w:softHyphen/>
              <w:t>ления от высоты над уровнем моря, математики для расчета давления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42/9. Измерение атмосферного дав</w:t>
            </w:r>
            <w:r w:rsidRPr="00EA6842">
              <w:softHyphen/>
              <w:t>ления. Опыт Тор</w:t>
            </w:r>
            <w:r w:rsidRPr="00EA6842">
              <w:softHyphen/>
              <w:t xml:space="preserve">ричелли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Вычислять атмосферное давление;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Объяснять измерение атмосферного давления с помощью трубки Торричел</w:t>
            </w:r>
            <w:r w:rsidRPr="00EA6842">
              <w:softHyphen/>
              <w:t>ли;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Наблюдать опыты по измерению ат</w:t>
            </w:r>
            <w:r w:rsidRPr="00EA6842">
              <w:softHyphen/>
              <w:t>мосферного давления и делать выводы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43/10. Барометр- анероид. Атмос</w:t>
            </w:r>
            <w:r w:rsidRPr="00EA6842">
              <w:softHyphen/>
              <w:t>ферное давление на различных вы</w:t>
            </w:r>
            <w:r w:rsidRPr="00EA6842">
              <w:softHyphen/>
              <w:t xml:space="preserve">сотах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Измерять атмосферное давление с по</w:t>
            </w:r>
            <w:r w:rsidRPr="00EA6842">
              <w:softHyphen/>
              <w:t>мощью барометра-анероида;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Объяснять изменение атмосферного давления по мере увеличения высоты над уровнем моря;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Применять знания из курса геогра</w:t>
            </w:r>
            <w:r w:rsidRPr="00EA6842">
              <w:softHyphen/>
              <w:t>фии, биологии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 xml:space="preserve">44/11. Манометры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Измерять давление с помощью мано</w:t>
            </w:r>
            <w:r w:rsidRPr="00EA6842">
              <w:softHyphen/>
              <w:t>метра;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Различать манометры по целям ис</w:t>
            </w:r>
            <w:r w:rsidRPr="00EA6842">
              <w:softHyphen/>
              <w:t>пользования;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Устанавливать зависимость измене</w:t>
            </w:r>
            <w:r w:rsidRPr="00EA6842">
              <w:softHyphen/>
              <w:t>ния уровня жидкости в коленах мано</w:t>
            </w:r>
            <w:r w:rsidRPr="00EA6842">
              <w:softHyphen/>
              <w:t>метра и давлением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45/12. Поршневой жидкостный на</w:t>
            </w:r>
            <w:r w:rsidRPr="00EA6842">
              <w:softHyphen/>
              <w:t>сос. Гидравличе</w:t>
            </w:r>
            <w:r w:rsidRPr="00EA6842">
              <w:softHyphen/>
              <w:t>ский  пресс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Приводить примеры применения поршневого жидкостного насоса и гид</w:t>
            </w:r>
            <w:r w:rsidRPr="00EA6842">
              <w:softHyphen/>
              <w:t>равлического пресса;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Работать с текстом учебника;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Анализировать принцип действия указанных устройств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 xml:space="preserve">46/13. Давление жидкости и газа на погруженное в них тело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Доказывать, основываясь на законе Паскаля, существование выталкиваю</w:t>
            </w:r>
            <w:r w:rsidRPr="00EA6842">
              <w:softHyphen/>
              <w:t>щей силы, действующей на тело;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Приводить примеры, подтверждаю</w:t>
            </w:r>
            <w:r w:rsidRPr="00EA6842">
              <w:softHyphen/>
              <w:t>щие существование выталкивающей силы;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Применять знания о причинах воз</w:t>
            </w:r>
            <w:r w:rsidRPr="00EA6842">
              <w:softHyphen/>
              <w:t xml:space="preserve">никновения выталкивающей силы на </w:t>
            </w:r>
            <w:r w:rsidRPr="00EA6842">
              <w:lastRenderedPageBreak/>
              <w:t>практике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47/14.</w:t>
            </w:r>
            <w:r w:rsidR="00E22460">
              <w:t xml:space="preserve"> </w:t>
            </w:r>
            <w:r w:rsidRPr="00EA6842">
              <w:t>Архимедова Сила. Закон Ар</w:t>
            </w:r>
            <w:r w:rsidRPr="00EA6842">
              <w:softHyphen/>
              <w:t xml:space="preserve">химеда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Выводить формулу для определения выталкивающей силы;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Рассчитывать силу Архимеда;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Указывать причины, от которых зависит сила Архимеда;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Работать с текстом учебника, анали</w:t>
            </w:r>
            <w:r w:rsidRPr="00EA6842">
              <w:softHyphen/>
              <w:t>зировать формулы, обобщать и делать выводы;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Анализировать опыты с ведерком Архимеда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48/15. Лаборатор</w:t>
            </w:r>
            <w:r w:rsidRPr="00EA6842">
              <w:softHyphen/>
              <w:t>ная работа № 8</w:t>
            </w:r>
          </w:p>
          <w:p w:rsidR="000C18BA" w:rsidRPr="00EA6842" w:rsidRDefault="000C18BA" w:rsidP="00EA6842">
            <w:r w:rsidRPr="00EA6842">
              <w:t>«Определение выталкивающей силы, действующей на погруженное в жидкость тело»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Опытным путем обнаруживать вы</w:t>
            </w:r>
            <w:r w:rsidRPr="00EA6842">
              <w:softHyphen/>
              <w:t>талкивающее действие жидкости на по</w:t>
            </w:r>
            <w:r w:rsidRPr="00EA6842">
              <w:softHyphen/>
              <w:t>груженное в нее тело;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Рассчитывать выталкивающую силу по данным эксперимента;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 xml:space="preserve">49/16. Плавание тел 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Объяснять причины плавания тел;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Приводить примеры плавания раз</w:t>
            </w:r>
            <w:r w:rsidRPr="00EA6842">
              <w:softHyphen/>
              <w:t>личных тел и живых организмов;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Конструировать прибор для демонст</w:t>
            </w:r>
            <w:r w:rsidRPr="00EA6842">
              <w:softHyphen/>
              <w:t>рации гидростатического давления;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Применять знания из курса биоло</w:t>
            </w:r>
            <w:r w:rsidRPr="00EA6842">
              <w:softHyphen/>
              <w:t>гии, географии, природоведения при объяснении плавания тел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50/17. Решение задач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Рассчитывать силу Архимеда;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Анализировать результаты, получен</w:t>
            </w:r>
            <w:r w:rsidRPr="00EA6842">
              <w:softHyphen/>
              <w:t>ные при решении задач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51/18. Лаборатор</w:t>
            </w:r>
            <w:r w:rsidRPr="00EA6842">
              <w:softHyphen/>
              <w:t>ная работа № 9</w:t>
            </w:r>
          </w:p>
          <w:p w:rsidR="000C18BA" w:rsidRPr="00EA6842" w:rsidRDefault="000C18BA" w:rsidP="00EA6842">
            <w:r w:rsidRPr="00EA6842">
              <w:t>«Выяснение ус</w:t>
            </w:r>
            <w:r w:rsidRPr="00EA6842">
              <w:softHyphen/>
              <w:t>ловий плавания тела в жидкости»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На опыте выяснить условия, при ко</w:t>
            </w:r>
            <w:r w:rsidRPr="00EA6842">
              <w:softHyphen/>
              <w:t>торых тело плавает, всплывает, тонет в жидкости;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52/19. Плавание судов. Воздухо</w:t>
            </w:r>
            <w:r w:rsidRPr="00EA6842">
              <w:softHyphen/>
              <w:t xml:space="preserve">плавание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40"/>
              </w:tabs>
              <w:ind w:firstLine="277"/>
            </w:pPr>
            <w:r w:rsidRPr="00EA6842">
              <w:t>Объяснять условия плавания судов;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Приводить примеры плавания и воз</w:t>
            </w:r>
            <w:r w:rsidRPr="00EA6842">
              <w:softHyphen/>
              <w:t>духоплавания;</w:t>
            </w:r>
          </w:p>
          <w:p w:rsidR="000C18BA" w:rsidRPr="00EA6842" w:rsidRDefault="000C18BA" w:rsidP="00EA6842">
            <w:pPr>
              <w:widowControl w:val="0"/>
              <w:tabs>
                <w:tab w:val="left" w:pos="240"/>
              </w:tabs>
              <w:ind w:firstLine="277"/>
            </w:pPr>
            <w:r w:rsidRPr="00EA6842">
              <w:t>Объяснять изменение осадки судна;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Применять на практике знания ус</w:t>
            </w:r>
            <w:r w:rsidRPr="00EA6842">
              <w:softHyphen/>
              <w:t>ловий плавания судов и воздухоплава</w:t>
            </w:r>
            <w:r w:rsidRPr="00EA6842">
              <w:softHyphen/>
              <w:t>ния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53/20. Решение за</w:t>
            </w:r>
            <w:r w:rsidRPr="00EA6842">
              <w:softHyphen/>
              <w:t>дач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Применять знания из курса матема</w:t>
            </w:r>
            <w:r w:rsidRPr="00EA6842">
              <w:softHyphen/>
              <w:t>тики, географии при решении задач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54/21. Решение за</w:t>
            </w:r>
            <w:r w:rsidRPr="00EA6842">
              <w:softHyphen/>
              <w:t>дач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Применять знания из курса матема</w:t>
            </w:r>
            <w:r w:rsidRPr="00EA6842">
              <w:softHyphen/>
              <w:t>тики, географии при решении задач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55/22. Контроль</w:t>
            </w:r>
            <w:r w:rsidRPr="00EA6842">
              <w:softHyphen/>
              <w:t>ная работа по теме «Давление твердых тел, жид</w:t>
            </w:r>
            <w:r w:rsidRPr="00EA6842">
              <w:softHyphen/>
              <w:t>костей и газов»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Применять знания к решению задач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 w:val="restart"/>
          </w:tcPr>
          <w:p w:rsidR="000C18BA" w:rsidRPr="00EA6842" w:rsidRDefault="000C18BA" w:rsidP="00EA6842">
            <w:pPr>
              <w:shd w:val="clear" w:color="auto" w:fill="FFFFFF"/>
            </w:pPr>
            <w:r w:rsidRPr="00EA6842">
              <w:t>Работа и мощность. Энергия</w:t>
            </w:r>
          </w:p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 w:val="restart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13</w:t>
            </w:r>
          </w:p>
        </w:tc>
        <w:tc>
          <w:tcPr>
            <w:tcW w:w="2268" w:type="dxa"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  <w:r w:rsidRPr="00EA6842">
              <w:t>56/1. Механиче</w:t>
            </w:r>
            <w:r w:rsidRPr="00EA6842">
              <w:softHyphen/>
              <w:t>ская работа. Еди</w:t>
            </w:r>
            <w:r w:rsidRPr="00EA6842">
              <w:softHyphen/>
              <w:t>ницы работы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360" w:lineRule="auto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Вычислять механическую работу;</w:t>
            </w:r>
          </w:p>
          <w:p w:rsidR="000C18BA" w:rsidRPr="00EA6842" w:rsidRDefault="000C18BA" w:rsidP="00EA6842">
            <w:pPr>
              <w:ind w:firstLine="277"/>
            </w:pPr>
            <w:r w:rsidRPr="00EA6842">
              <w:t>Определять условия, необходимые для совершения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57/2. Мощность. Единицы мощнос</w:t>
            </w:r>
            <w:r w:rsidRPr="00EA6842">
              <w:softHyphen/>
              <w:t xml:space="preserve">ти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Вычислять мощность по известной работе;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Приводить примеры единиц мощнос</w:t>
            </w:r>
            <w:r w:rsidRPr="00EA6842">
              <w:softHyphen/>
              <w:t>ти различных приборов и технических устройств;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Анализировать мощности различных приборов;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Выражать мощность в различных единицах;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Проводить исследования мощности технических устройств, делать выводы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58/3. Простые ме</w:t>
            </w:r>
            <w:r w:rsidRPr="00EA6842">
              <w:softHyphen/>
              <w:t xml:space="preserve">ханизмы. Рычаг. Равновесие сил на рычаге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Применять условия равновесия ры</w:t>
            </w:r>
            <w:r w:rsidRPr="00EA6842">
              <w:softHyphen/>
              <w:t>чага в практических целях: подъем и перемещение груза;</w:t>
            </w:r>
          </w:p>
          <w:p w:rsidR="000C18BA" w:rsidRPr="00EA6842" w:rsidRDefault="000C18BA" w:rsidP="00EA6842">
            <w:pPr>
              <w:widowControl w:val="0"/>
              <w:tabs>
                <w:tab w:val="left" w:pos="240"/>
              </w:tabs>
              <w:ind w:firstLine="277"/>
              <w:jc w:val="both"/>
            </w:pPr>
            <w:r w:rsidRPr="00EA6842">
              <w:t>Определять плечо силы;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Решать графические задачи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59/4. Момент си</w:t>
            </w:r>
            <w:r w:rsidRPr="00EA6842">
              <w:softHyphen/>
              <w:t xml:space="preserve">лы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Приводить примеры, иллюстрирую</w:t>
            </w:r>
            <w:r w:rsidRPr="00EA6842">
              <w:softHyphen/>
              <w:t>щие, как момент силы характеризует действие силы, зависящее и от модуля силы, и от ее плеча;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Работать с текстом учебника, обоб</w:t>
            </w:r>
            <w:r w:rsidRPr="00EA6842">
              <w:softHyphen/>
              <w:t>щать и делать выводы об условиях рав</w:t>
            </w:r>
            <w:r w:rsidRPr="00EA6842">
              <w:softHyphen/>
              <w:t>новесия рычага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60/5. Рычаги в технике, быту и природе Лабораторная работа № 10 «Выяснение ус</w:t>
            </w:r>
            <w:r w:rsidRPr="00EA6842">
              <w:softHyphen/>
              <w:t>ловия равновесия рычага»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Объяснять принцип работы рычагов. встречающихся втехнике, быту и природеПроверять опытным путем, при ка</w:t>
            </w:r>
            <w:r w:rsidRPr="00EA6842">
              <w:softHyphen/>
              <w:t>ком соотношении сил и их плеч рычаг находится в равновесии;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Проверять на опыте правило момен</w:t>
            </w:r>
            <w:r w:rsidRPr="00EA6842">
              <w:softHyphen/>
              <w:t>тов;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Применять знания из курса биоло</w:t>
            </w:r>
            <w:r w:rsidRPr="00EA6842">
              <w:softHyphen/>
              <w:t>гии, математики, технологии;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61/6. Подвижные и неподвижные блоки. «Зо</w:t>
            </w:r>
            <w:r w:rsidRPr="00EA6842">
              <w:softHyphen/>
              <w:t>лотое правило» ме</w:t>
            </w:r>
            <w:r w:rsidRPr="00EA6842">
              <w:softHyphen/>
              <w:t xml:space="preserve">ханики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Приводить примеры применения не</w:t>
            </w:r>
            <w:r w:rsidRPr="00EA6842">
              <w:softHyphen/>
              <w:t>подвижного и подвижного блоков на практике;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Сравнивать действие подвижного и неподвижного блоков;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Работать с текстом учебника;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 xml:space="preserve">анализировать опыты с </w:t>
            </w:r>
            <w:r w:rsidRPr="00EA6842">
              <w:lastRenderedPageBreak/>
              <w:t>подвижным и неподвижным блоками и делать вы</w:t>
            </w:r>
            <w:r w:rsidRPr="00EA6842">
              <w:softHyphen/>
              <w:t>воды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62/7. Решение задач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Применять знания из курса матема</w:t>
            </w:r>
            <w:r w:rsidRPr="00EA6842">
              <w:softHyphen/>
              <w:t>тики, биологии;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Анализировать результаты, получен</w:t>
            </w:r>
            <w:r w:rsidRPr="00EA6842">
              <w:softHyphen/>
              <w:t>ные при решении задач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63/8. Центр тя</w:t>
            </w:r>
            <w:r w:rsidRPr="00EA6842">
              <w:softHyphen/>
              <w:t xml:space="preserve">жести тела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Находить центр тяжести плоского тела;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Работать с текстом учебника;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>
              <w:t>А</w:t>
            </w:r>
            <w:r w:rsidRPr="00EA6842">
              <w:t>нализировать результаты опытов по нахождению центра тяжести плоского тела и делать выводы;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Применять знания к решению физических задач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64/9. Условия рав</w:t>
            </w:r>
            <w:r w:rsidRPr="00EA6842">
              <w:softHyphen/>
              <w:t xml:space="preserve">новесия тел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Устанавливать вид равновесия по из</w:t>
            </w:r>
            <w:r w:rsidRPr="00EA6842">
              <w:softHyphen/>
              <w:t>менению положения центра тяжести тела;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Приводить примеры различных ви</w:t>
            </w:r>
            <w:r w:rsidRPr="00EA6842">
              <w:softHyphen/>
              <w:t>дов равновесия, встречающихся в быту;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Работать с текстом учебника;</w:t>
            </w:r>
          </w:p>
          <w:p w:rsidR="000C18BA" w:rsidRPr="00EA6842" w:rsidRDefault="000C18BA" w:rsidP="00EA6842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Применять на практике знания об условии равновесия тел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65/10. Коэффици</w:t>
            </w:r>
            <w:r w:rsidRPr="00EA6842">
              <w:softHyphen/>
              <w:t>ент полезного дей</w:t>
            </w:r>
            <w:r w:rsidRPr="00EA6842">
              <w:softHyphen/>
              <w:t xml:space="preserve">ствия механизмов </w:t>
            </w:r>
          </w:p>
          <w:p w:rsidR="000C18BA" w:rsidRPr="00EA6842" w:rsidRDefault="000C18BA" w:rsidP="00EA6842">
            <w:r w:rsidRPr="00EA6842">
              <w:t>Лаборатор</w:t>
            </w:r>
            <w:r w:rsidRPr="00EA6842">
              <w:softHyphen/>
              <w:t>ная работа № 11«Определение КПД при подъеме тела по наклонной плос</w:t>
            </w:r>
            <w:r w:rsidRPr="00EA6842">
              <w:softHyphen/>
              <w:t>кости 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Опытным путем устанавливать, что полезная работа, выполненная с по</w:t>
            </w:r>
            <w:r w:rsidRPr="00EA6842">
              <w:softHyphen/>
              <w:t>мощью простого механизма, меньше полной;</w:t>
            </w:r>
          </w:p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Анализировать КПД различных механизмов;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Работать в группе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  <w:vAlign w:val="center"/>
          </w:tcPr>
          <w:p w:rsidR="000C18BA" w:rsidRPr="00EA6842" w:rsidRDefault="000C18BA" w:rsidP="00EA6842">
            <w:pPr>
              <w:jc w:val="both"/>
            </w:pPr>
            <w:r w:rsidRPr="00EA6842">
              <w:t xml:space="preserve">66/11. Энергия. Потенциальная и кинетическая энергия 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  <w:vAlign w:val="center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Приводить примеры тел, обладаю</w:t>
            </w:r>
            <w:r w:rsidRPr="00EA6842">
              <w:softHyphen/>
              <w:t>щих потенциальной, кинетической энергией;</w:t>
            </w:r>
          </w:p>
          <w:p w:rsidR="000C18BA" w:rsidRPr="00EA6842" w:rsidRDefault="000C18BA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EA6842">
              <w:t>Работать с текстом учебника;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  <w:vAlign w:val="center"/>
          </w:tcPr>
          <w:p w:rsidR="000C18BA" w:rsidRPr="00EA6842" w:rsidRDefault="000C18BA" w:rsidP="00EA6842">
            <w:r w:rsidRPr="00EA6842">
              <w:t>67/12. Превраще</w:t>
            </w:r>
            <w:r w:rsidRPr="00EA6842">
              <w:softHyphen/>
              <w:t xml:space="preserve">ние одного вида механической энергии в другой. Сохранение полной механической энергии. </w:t>
            </w:r>
          </w:p>
        </w:tc>
        <w:tc>
          <w:tcPr>
            <w:tcW w:w="851" w:type="dxa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194B6A">
            <w:pPr>
              <w:widowControl w:val="0"/>
              <w:tabs>
                <w:tab w:val="left" w:pos="254"/>
              </w:tabs>
              <w:ind w:firstLine="277"/>
            </w:pPr>
            <w:r w:rsidRPr="00EA6842">
              <w:t>Приводить примеры: превращения энергии из одного вида в другой; тел, обладающих одновременно и кинетиче</w:t>
            </w:r>
            <w:r w:rsidRPr="00EA6842">
              <w:softHyphen/>
              <w:t>ской и потенциальной энергией;</w:t>
            </w:r>
          </w:p>
          <w:p w:rsidR="000C18BA" w:rsidRPr="00EA6842" w:rsidRDefault="000C18BA" w:rsidP="00194B6A">
            <w:pPr>
              <w:widowControl w:val="0"/>
              <w:tabs>
                <w:tab w:val="left" w:pos="245"/>
              </w:tabs>
              <w:ind w:firstLine="277"/>
            </w:pPr>
            <w:r w:rsidRPr="00EA6842">
              <w:t>Работать с текстом учебника</w:t>
            </w:r>
          </w:p>
        </w:tc>
      </w:tr>
      <w:tr w:rsidR="000C18BA" w:rsidRPr="00EA6842" w:rsidTr="000C18BA">
        <w:trPr>
          <w:trHeight w:val="450"/>
        </w:trPr>
        <w:tc>
          <w:tcPr>
            <w:tcW w:w="1560" w:type="dxa"/>
            <w:vMerge/>
            <w:vAlign w:val="center"/>
          </w:tcPr>
          <w:p w:rsidR="000C18BA" w:rsidRPr="00EA6842" w:rsidRDefault="000C18BA" w:rsidP="00EA6842">
            <w:pPr>
              <w:shd w:val="clear" w:color="auto" w:fill="FFFFFF"/>
            </w:pPr>
          </w:p>
        </w:tc>
        <w:tc>
          <w:tcPr>
            <w:tcW w:w="1228" w:type="dxa"/>
            <w:vMerge/>
          </w:tcPr>
          <w:p w:rsidR="000C18BA" w:rsidRPr="00EA6842" w:rsidRDefault="000C18BA" w:rsidP="00EA684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0C18BA" w:rsidRPr="00EA6842" w:rsidRDefault="000C18BA" w:rsidP="00EA6842">
            <w:r w:rsidRPr="00EA6842">
              <w:t>68/13. Контроль</w:t>
            </w:r>
            <w:r w:rsidRPr="00EA6842">
              <w:softHyphen/>
              <w:t>ная работа</w:t>
            </w:r>
            <w:r w:rsidR="00E22460">
              <w:t xml:space="preserve"> №4 </w:t>
            </w:r>
            <w:r w:rsidRPr="00EA6842">
              <w:t>по теме «Работа. Мощность, энер</w:t>
            </w:r>
            <w:r w:rsidRPr="00EA6842">
              <w:softHyphen/>
              <w:t>гия»</w:t>
            </w:r>
          </w:p>
        </w:tc>
        <w:tc>
          <w:tcPr>
            <w:tcW w:w="851" w:type="dxa"/>
            <w:vAlign w:val="center"/>
          </w:tcPr>
          <w:p w:rsidR="000C18BA" w:rsidRPr="00EA6842" w:rsidRDefault="000C18BA" w:rsidP="00EA6842">
            <w:pPr>
              <w:spacing w:line="202" w:lineRule="exact"/>
              <w:jc w:val="center"/>
            </w:pPr>
            <w:r w:rsidRPr="00EA6842">
              <w:t>1</w:t>
            </w:r>
          </w:p>
        </w:tc>
        <w:tc>
          <w:tcPr>
            <w:tcW w:w="4158" w:type="dxa"/>
          </w:tcPr>
          <w:p w:rsidR="000C18BA" w:rsidRPr="00EA6842" w:rsidRDefault="000C18BA" w:rsidP="00EA6842">
            <w:pPr>
              <w:widowControl w:val="0"/>
              <w:tabs>
                <w:tab w:val="left" w:pos="250"/>
              </w:tabs>
              <w:ind w:firstLine="277"/>
            </w:pPr>
            <w:r w:rsidRPr="00EA6842">
              <w:t>Применять знания к решению задач</w:t>
            </w:r>
          </w:p>
        </w:tc>
      </w:tr>
    </w:tbl>
    <w:p w:rsidR="00EA6842" w:rsidRDefault="00EA6842" w:rsidP="00EA6842">
      <w:pPr>
        <w:spacing w:line="360" w:lineRule="auto"/>
        <w:jc w:val="both"/>
        <w:rPr>
          <w:sz w:val="28"/>
          <w:szCs w:val="28"/>
        </w:rPr>
      </w:pPr>
    </w:p>
    <w:p w:rsidR="00830E44" w:rsidRDefault="00830E44" w:rsidP="00EA6842">
      <w:pPr>
        <w:spacing w:line="360" w:lineRule="auto"/>
        <w:jc w:val="both"/>
        <w:rPr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134"/>
        <w:gridCol w:w="2410"/>
        <w:gridCol w:w="850"/>
        <w:gridCol w:w="4395"/>
      </w:tblGrid>
      <w:tr w:rsidR="00EA6842" w:rsidRPr="00194B6A" w:rsidTr="00830E44">
        <w:tc>
          <w:tcPr>
            <w:tcW w:w="9924" w:type="dxa"/>
            <w:gridSpan w:val="5"/>
          </w:tcPr>
          <w:p w:rsidR="00EA6842" w:rsidRPr="00194B6A" w:rsidRDefault="00EA6842" w:rsidP="00EA6842">
            <w:pPr>
              <w:spacing w:line="360" w:lineRule="auto"/>
              <w:jc w:val="both"/>
            </w:pPr>
            <w:r w:rsidRPr="00194B6A">
              <w:rPr>
                <w:b/>
              </w:rPr>
              <w:lastRenderedPageBreak/>
              <w:t>8 класс</w:t>
            </w:r>
          </w:p>
        </w:tc>
      </w:tr>
      <w:tr w:rsidR="00EA6842" w:rsidRPr="00194B6A" w:rsidTr="00830E44">
        <w:tc>
          <w:tcPr>
            <w:tcW w:w="1135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Раздел</w:t>
            </w:r>
          </w:p>
        </w:tc>
        <w:tc>
          <w:tcPr>
            <w:tcW w:w="1134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Кол-во часов</w:t>
            </w:r>
          </w:p>
        </w:tc>
        <w:tc>
          <w:tcPr>
            <w:tcW w:w="241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Темы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Кол-во часов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Основные виды деятельности обучающихся (на уровне УУД)</w:t>
            </w:r>
          </w:p>
        </w:tc>
      </w:tr>
      <w:tr w:rsidR="00EA6842" w:rsidRPr="00194B6A" w:rsidTr="00830E44">
        <w:tc>
          <w:tcPr>
            <w:tcW w:w="1135" w:type="dxa"/>
            <w:vMerge w:val="restart"/>
          </w:tcPr>
          <w:p w:rsidR="00EA6842" w:rsidRPr="00194B6A" w:rsidRDefault="00EA6842" w:rsidP="00EA6842">
            <w:pPr>
              <w:shd w:val="clear" w:color="auto" w:fill="FFFFFF"/>
            </w:pPr>
            <w:r w:rsidRPr="00194B6A">
              <w:t>Тепловые явления</w:t>
            </w:r>
          </w:p>
        </w:tc>
        <w:tc>
          <w:tcPr>
            <w:tcW w:w="1134" w:type="dxa"/>
            <w:vMerge w:val="restart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23</w:t>
            </w: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1/1. Тепловое дви</w:t>
            </w:r>
            <w:r w:rsidRPr="00194B6A">
              <w:softHyphen/>
              <w:t>жение. Температу</w:t>
            </w:r>
            <w:r w:rsidRPr="00194B6A">
              <w:softHyphen/>
              <w:t xml:space="preserve">ра.. Внутренняя энергия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Различать тепловые явления;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Анализировать зависимость темпера</w:t>
            </w:r>
            <w:r w:rsidRPr="00194B6A">
              <w:softHyphen/>
              <w:t>туры тела от скорости движения его молекул;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Наблюдать и исследовать превраще</w:t>
            </w:r>
            <w:r w:rsidRPr="00194B6A">
              <w:softHyphen/>
              <w:t>ние энергии тела в механических про</w:t>
            </w:r>
            <w:r w:rsidRPr="00194B6A">
              <w:softHyphen/>
              <w:t>цессах;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Приводить примеры превращения энергии при подъеме тела, при его паде</w:t>
            </w:r>
            <w:r w:rsidRPr="00194B6A">
              <w:softHyphen/>
              <w:t>нии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2/2. Способы изме</w:t>
            </w:r>
            <w:r w:rsidRPr="00194B6A">
              <w:softHyphen/>
              <w:t xml:space="preserve">нения внутренней энергии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изменение внутренней энергии тела, когда над ним совершают работу или тело совершает работу;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Перечислять способы изменения внутренней энергии;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  <w:jc w:val="both"/>
            </w:pPr>
            <w:r w:rsidRPr="00194B6A">
              <w:t>Приводить примеры изменения внут</w:t>
            </w:r>
            <w:r w:rsidRPr="00194B6A">
              <w:softHyphen/>
              <w:t>ренней энергии тела путем совершения работы и теплопередачи;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Проводить опыты по изменению внутренней энергии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3/3. Виды тепло</w:t>
            </w:r>
            <w:r w:rsidRPr="00194B6A">
              <w:softHyphen/>
              <w:t>передачи. Тепло</w:t>
            </w:r>
            <w:r w:rsidRPr="00194B6A">
              <w:softHyphen/>
              <w:t xml:space="preserve">проводность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тепловые явления на основе молекулярно-кинетической теории;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Приводить примеры теплопередачи путем теплопроводности;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Проводить исследовательский экспе</w:t>
            </w:r>
            <w:r w:rsidRPr="00194B6A">
              <w:softHyphen/>
              <w:t>римент по теплопроводности различ</w:t>
            </w:r>
            <w:r w:rsidRPr="00194B6A">
              <w:softHyphen/>
              <w:t>ных веществ и делать выводы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4/4. Конвекция. Излучение .</w:t>
            </w:r>
          </w:p>
          <w:p w:rsidR="00EA6842" w:rsidRPr="00194B6A" w:rsidRDefault="00EA6842" w:rsidP="00EA6842">
            <w:r w:rsidRPr="00194B6A">
              <w:t>Примеры теплопередачи в природе и технике.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Приводить примеры теплопередачи путем конвекции и излучения;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Анализировать, как на практике учи</w:t>
            </w:r>
            <w:r w:rsidRPr="00194B6A">
              <w:softHyphen/>
              <w:t>тываются различные виды теплопере</w:t>
            </w:r>
            <w:r w:rsidRPr="00194B6A">
              <w:softHyphen/>
              <w:t>дачи;</w:t>
            </w:r>
          </w:p>
          <w:p w:rsidR="00EA6842" w:rsidRPr="00194B6A" w:rsidRDefault="00EA6842" w:rsidP="00EA6842">
            <w:pPr>
              <w:widowControl w:val="0"/>
              <w:tabs>
                <w:tab w:val="left" w:pos="240"/>
              </w:tabs>
              <w:ind w:firstLine="277"/>
              <w:jc w:val="both"/>
            </w:pPr>
            <w:r w:rsidRPr="00194B6A">
              <w:t>Сравнивать виды теплопередачи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5/5. Количество теплоты. Единицы количества тепло</w:t>
            </w:r>
            <w:r w:rsidRPr="00194B6A">
              <w:softHyphen/>
              <w:t xml:space="preserve">ты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Находить связь между единицами ко</w:t>
            </w:r>
            <w:r w:rsidRPr="00194B6A">
              <w:softHyphen/>
              <w:t>личества теплоты: Дж, кДж, кал, ккал;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194B6A">
              <w:t>Работать с текстом учебника;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Устанавливать зависимость между массой тела и количеством теплоты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6/6. Удельная теп</w:t>
            </w:r>
            <w:r w:rsidRPr="00194B6A">
              <w:softHyphen/>
              <w:t xml:space="preserve">лоемкость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физический смысл удель</w:t>
            </w:r>
            <w:r w:rsidRPr="00194B6A">
              <w:softHyphen/>
              <w:t>ной теплоемкости вещества;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194B6A">
              <w:t>Анализировать табличные данные;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Приводить примеры применения на практике знаний о различной теплоем</w:t>
            </w:r>
            <w:r w:rsidRPr="00194B6A">
              <w:softHyphen/>
              <w:t>кости веществ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7/7. Расчет коли</w:t>
            </w:r>
            <w:r w:rsidRPr="00194B6A">
              <w:softHyphen/>
              <w:t>чества теплоты, необходимого для нагревания тела или выделяемого им при охлажде</w:t>
            </w:r>
            <w:r w:rsidRPr="00194B6A">
              <w:softHyphen/>
              <w:t xml:space="preserve">нии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Рассчитывать количество теплоты, необходимое для нагревания тела или выделяемое им при охлаждении;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Преобразовывать количество теплоты, выраженной в Дж в кДж; кал, ккал в Дж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8/8. Лабораторная работа № 1«Сравнение ко</w:t>
            </w:r>
            <w:r w:rsidRPr="00194B6A">
              <w:softHyphen/>
              <w:t>личеств теплоты при смешивании воды разной температуры».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Разрабатывать план выполнения ра</w:t>
            </w:r>
            <w:r w:rsidRPr="00194B6A">
              <w:softHyphen/>
              <w:t>боты;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  <w:jc w:val="both"/>
            </w:pPr>
            <w:r w:rsidRPr="00194B6A">
              <w:t>Определять и сравнивать количество теплоты, отданное горячей водой и по</w:t>
            </w:r>
            <w:r w:rsidRPr="00194B6A">
              <w:softHyphen/>
              <w:t>лученное холодной при теплообмене;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полученные результаты, представлять их в виде таблиц;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Анализировать причины погрешнос</w:t>
            </w:r>
            <w:r w:rsidRPr="00194B6A">
              <w:softHyphen/>
              <w:t>тей измерений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9/9. Лабораторная работа № 2«Измерение удельной теплоемкости твердого тела»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Разрабатывать план выполнения ра</w:t>
            </w:r>
            <w:r w:rsidRPr="00194B6A">
              <w:softHyphen/>
              <w:t xml:space="preserve">боты; 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Определять экспериментально удель</w:t>
            </w:r>
            <w:r w:rsidRPr="00194B6A">
              <w:softHyphen/>
              <w:t>ную теплоемкость вещества и сравни</w:t>
            </w:r>
            <w:r w:rsidRPr="00194B6A">
              <w:softHyphen/>
              <w:t>вать ее с табличным значением;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полученные результаты, представлять их в виде таблиц;</w:t>
            </w:r>
          </w:p>
          <w:p w:rsidR="00EA6842" w:rsidRPr="00194B6A" w:rsidRDefault="00EA6842" w:rsidP="00EA6842">
            <w:pPr>
              <w:ind w:firstLine="277"/>
            </w:pPr>
            <w:r w:rsidRPr="00194B6A">
              <w:t>Анализировать причины погрешнос</w:t>
            </w:r>
            <w:r w:rsidRPr="00194B6A">
              <w:softHyphen/>
              <w:t>тей измерений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 xml:space="preserve">10/10. Энергия топлива. Удельная теплота сгорания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физический смысл удель</w:t>
            </w:r>
            <w:r w:rsidRPr="00194B6A">
              <w:softHyphen/>
              <w:t>ной теплоты сгорания топлива и рассчи</w:t>
            </w:r>
            <w:r w:rsidRPr="00194B6A">
              <w:softHyphen/>
              <w:t>тывать ее;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Приводить примеры экологически чистого топлива;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Классифицировать виды топлива по количеству теплоты, выделяемой при сгорании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11/11. Закон со</w:t>
            </w:r>
            <w:r w:rsidRPr="00194B6A">
              <w:softHyphen/>
              <w:t>хранения и пре</w:t>
            </w:r>
            <w:r w:rsidRPr="00194B6A">
              <w:softHyphen/>
              <w:t xml:space="preserve">вращения энергии в механических и тепловых процессах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Приводить примеры превращения механической энергии во внутреннюю, перехода энергии от одного тела к дру</w:t>
            </w:r>
            <w:r w:rsidRPr="00194B6A">
              <w:softHyphen/>
              <w:t>гому;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Приводить примеры, подтверждаю</w:t>
            </w:r>
            <w:r w:rsidRPr="00194B6A">
              <w:softHyphen/>
              <w:t>щие закон сохранения механической энергии;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Систематизировать и обобщать зна</w:t>
            </w:r>
            <w:r w:rsidRPr="00194B6A">
              <w:softHyphen/>
              <w:t>ния закона на тепловые процессы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EA6842" w:rsidP="00EA6842">
            <w:r w:rsidRPr="00194B6A">
              <w:t>12/12. Контроль</w:t>
            </w:r>
            <w:r w:rsidRPr="00194B6A">
              <w:softHyphen/>
              <w:t>ная работа</w:t>
            </w:r>
            <w:r w:rsidR="006877B0">
              <w:t xml:space="preserve"> №1</w:t>
            </w:r>
            <w:r w:rsidRPr="00194B6A">
              <w:t xml:space="preserve"> по теме «Тепловые яв</w:t>
            </w:r>
            <w:r w:rsidRPr="00194B6A">
              <w:softHyphen/>
              <w:t>ления»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Применять знания к решению задач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13/13. Агрегатные состояния вещест</w:t>
            </w:r>
            <w:r w:rsidRPr="00194B6A">
              <w:softHyphen/>
              <w:t xml:space="preserve">ва. Плавление и отвердевание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Приводить примеры агрегатных сос</w:t>
            </w:r>
            <w:r w:rsidRPr="00194B6A">
              <w:softHyphen/>
              <w:t>тояний вещества;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Отличать агрегатные состояния ве</w:t>
            </w:r>
            <w:r w:rsidRPr="00194B6A">
              <w:softHyphen/>
              <w:t>щества и объяснять особенности моле</w:t>
            </w:r>
            <w:r w:rsidRPr="00194B6A">
              <w:softHyphen/>
              <w:t>кулярного строения газов, жидкостей и твердых тел;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 xml:space="preserve">Отличать процесс плавления тела от кристаллизации и приводить примеры </w:t>
            </w:r>
            <w:r w:rsidRPr="00194B6A">
              <w:lastRenderedPageBreak/>
              <w:t>этих процессов;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  <w:jc w:val="both"/>
            </w:pPr>
            <w:r w:rsidRPr="00194B6A">
              <w:t>Проводить исследовательский экспе</w:t>
            </w:r>
            <w:r w:rsidRPr="00194B6A">
              <w:softHyphen/>
              <w:t>римент по изучению плавления, делать отчет и объяснять результаты экспери</w:t>
            </w:r>
            <w:r w:rsidRPr="00194B6A">
              <w:softHyphen/>
              <w:t>мента;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194B6A">
              <w:t>Работать с текстом учебника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14/14. График плавления и отвер</w:t>
            </w:r>
            <w:r w:rsidRPr="00194B6A">
              <w:softHyphen/>
              <w:t>девания кристал</w:t>
            </w:r>
            <w:r w:rsidRPr="00194B6A">
              <w:softHyphen/>
              <w:t>лических тел. Удельная теплота плавления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Анализировать табличные данные температуры плавления, график плав</w:t>
            </w:r>
            <w:r w:rsidRPr="00194B6A">
              <w:softHyphen/>
              <w:t>ления и отвердевания;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Рассчитывать количество теплоты, выделяющегося при кристаллизации;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Устанавливать зависимость процесса плавления и температуры тела;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процессы плавления и от</w:t>
            </w:r>
            <w:r w:rsidRPr="00194B6A">
              <w:softHyphen/>
              <w:t>вердевания тела на основе молекуляр</w:t>
            </w:r>
            <w:r w:rsidRPr="00194B6A">
              <w:softHyphen/>
              <w:t>но-кинетических представлений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15/15. Решение задач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0"/>
              </w:tabs>
              <w:ind w:firstLine="277"/>
            </w:pPr>
            <w:r w:rsidRPr="00194B6A">
              <w:t>Определять количество теплоты;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Получать необходимые данные из таблиц;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Применять знания к решению задач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EA6842" w:rsidP="00EA6842">
            <w:r w:rsidRPr="00194B6A">
              <w:t>16/16. Испарение. Насыщенный и не</w:t>
            </w:r>
            <w:r w:rsidRPr="00194B6A">
              <w:softHyphen/>
              <w:t>насыщенный пар. Конденсация. Поглощение энер</w:t>
            </w:r>
            <w:r w:rsidRPr="00194B6A">
              <w:softHyphen/>
              <w:t>гии при испарении жидкости и выде</w:t>
            </w:r>
            <w:r w:rsidRPr="00194B6A">
              <w:softHyphen/>
              <w:t>ление ее при кон</w:t>
            </w:r>
            <w:r w:rsidRPr="00194B6A">
              <w:softHyphen/>
              <w:t xml:space="preserve">денсации пара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понижение температуры жидкости при испарении;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Приводить примеры явлений приро</w:t>
            </w:r>
            <w:r w:rsidRPr="00194B6A">
              <w:softHyphen/>
              <w:t>ды, которые объясняются конденсаци</w:t>
            </w:r>
            <w:r w:rsidRPr="00194B6A">
              <w:softHyphen/>
              <w:t>ей пара;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Проводить исследовательский экспе</w:t>
            </w:r>
            <w:r w:rsidRPr="00194B6A">
              <w:softHyphen/>
              <w:t>римент по изучению испарения и кон</w:t>
            </w:r>
            <w:r w:rsidRPr="00194B6A">
              <w:softHyphen/>
              <w:t>денсации, анализировать его результа</w:t>
            </w:r>
            <w:r w:rsidRPr="00194B6A">
              <w:softHyphen/>
              <w:t>ты и делать выводы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17/17. Кипение. Зависимость температуры кипения от давления.</w:t>
            </w:r>
            <w:r w:rsidR="006877B0">
              <w:t xml:space="preserve"> </w:t>
            </w:r>
            <w:r w:rsidRPr="00194B6A">
              <w:t xml:space="preserve">Удельная теплота парообразования и конденсации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Работать с таблицей  учебника;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Приводить примеры, использования энергии, выделяемой при конденсации водяного пара;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Рассчитывать количество теплоты, необходимое для превращения в пар жидкости любой массы;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Проводить исследовательский экспе</w:t>
            </w:r>
            <w:r w:rsidRPr="00194B6A">
              <w:softHyphen/>
              <w:t>римент по изучению кипения воды, ана</w:t>
            </w:r>
            <w:r w:rsidRPr="00194B6A">
              <w:softHyphen/>
              <w:t>лизировать его результаты, делать вы</w:t>
            </w:r>
            <w:r w:rsidRPr="00194B6A">
              <w:softHyphen/>
              <w:t>воды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18/18. Решение задач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Находить в таблице необходимые данные;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Рассчитывать количество теплоты, полученное (отданное) телом, удельную теплоту парообразования;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Анализировать результаты, сравнивать их с табличными данными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19/19. Влажность воздуха. Способы определения влажности возду</w:t>
            </w:r>
            <w:r w:rsidRPr="00194B6A">
              <w:softHyphen/>
              <w:t xml:space="preserve">ха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Приводить примеры влияния влаж</w:t>
            </w:r>
            <w:r w:rsidRPr="00194B6A">
              <w:softHyphen/>
              <w:t>ности воздуха в быту и деятельности че</w:t>
            </w:r>
            <w:r w:rsidRPr="00194B6A">
              <w:softHyphen/>
              <w:t>ловека;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20/20. Лабора</w:t>
            </w:r>
            <w:r w:rsidRPr="00194B6A">
              <w:softHyphen/>
              <w:t>торная работа № 3</w:t>
            </w:r>
            <w:r w:rsidR="00194B6A">
              <w:t xml:space="preserve"> </w:t>
            </w:r>
            <w:r w:rsidRPr="00194B6A">
              <w:t>«Измерение влажности воздуха».</w:t>
            </w:r>
          </w:p>
          <w:p w:rsidR="00EA6842" w:rsidRPr="00194B6A" w:rsidRDefault="00EA6842" w:rsidP="00EA6842"/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Измерять влажность воздуха;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Работать в группе;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Классифицировать приборы для измерения влажности воздуха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rPr>
                <w:bCs/>
              </w:rPr>
              <w:t>21/21.</w:t>
            </w:r>
            <w:r w:rsidRPr="00194B6A">
              <w:t xml:space="preserve"> Работа газа и пара при расши</w:t>
            </w:r>
            <w:r w:rsidRPr="00194B6A">
              <w:softHyphen/>
              <w:t>рении. Преобразование энергии в тепловых машинах. Двигатель внутреннего сгора</w:t>
            </w:r>
            <w:r w:rsidRPr="00194B6A">
              <w:softHyphen/>
              <w:t xml:space="preserve">ния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принцип работы и устрой</w:t>
            </w:r>
            <w:r w:rsidRPr="00194B6A">
              <w:softHyphen/>
              <w:t>ство ДВС;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Приводить примеры применения ДВС на практике;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экологические проблемы использования ДВС и пути их решения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22/22. Паровая турбина. Реактивный двигатель. КПД теп</w:t>
            </w:r>
            <w:r w:rsidRPr="00194B6A">
              <w:softHyphen/>
              <w:t>лового двигателя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устройство и принцип ра</w:t>
            </w:r>
            <w:r w:rsidRPr="00194B6A">
              <w:softHyphen/>
              <w:t>боты паровой турбины;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Приводить примеры применения па</w:t>
            </w:r>
            <w:r w:rsidRPr="00194B6A">
              <w:softHyphen/>
              <w:t>ровой турбины в технике;</w:t>
            </w:r>
          </w:p>
          <w:p w:rsidR="00EA6842" w:rsidRPr="00194B6A" w:rsidRDefault="00EA6842" w:rsidP="00EA6842">
            <w:pPr>
              <w:ind w:firstLine="277"/>
            </w:pPr>
            <w:r w:rsidRPr="00194B6A">
              <w:t>Сравнивать КПД различных машин и механизмов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Выступать с докладами;</w:t>
            </w:r>
          </w:p>
          <w:p w:rsidR="00EA6842" w:rsidRPr="00194B6A" w:rsidRDefault="00EA6842" w:rsidP="00EA6842">
            <w:pPr>
              <w:widowControl w:val="0"/>
              <w:tabs>
                <w:tab w:val="left" w:pos="240"/>
              </w:tabs>
              <w:ind w:firstLine="277"/>
            </w:pPr>
            <w:r w:rsidRPr="00194B6A">
              <w:t>Демонстрировать презентации;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Участвовать в обсуждении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23/23. Контроль</w:t>
            </w:r>
            <w:r w:rsidRPr="00194B6A">
              <w:softHyphen/>
              <w:t>ная работа</w:t>
            </w:r>
            <w:r w:rsidR="006877B0">
              <w:t xml:space="preserve"> №2</w:t>
            </w:r>
            <w:r w:rsidRPr="00194B6A">
              <w:t xml:space="preserve"> по теме «Агрегатные состояния вещества»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0"/>
              </w:tabs>
              <w:ind w:firstLine="277"/>
            </w:pPr>
            <w:r w:rsidRPr="00194B6A">
              <w:t xml:space="preserve"> Применять знания к решению задач</w:t>
            </w:r>
          </w:p>
        </w:tc>
      </w:tr>
      <w:tr w:rsidR="00EA6842" w:rsidRPr="00194B6A" w:rsidTr="00830E44">
        <w:tc>
          <w:tcPr>
            <w:tcW w:w="1135" w:type="dxa"/>
            <w:vMerge w:val="restart"/>
          </w:tcPr>
          <w:p w:rsidR="00EA6842" w:rsidRPr="00194B6A" w:rsidRDefault="00EA6842" w:rsidP="00EA6842">
            <w:pPr>
              <w:shd w:val="clear" w:color="auto" w:fill="FFFFFF"/>
            </w:pPr>
            <w:r w:rsidRPr="00194B6A">
              <w:t>Электрические явления</w:t>
            </w:r>
          </w:p>
        </w:tc>
        <w:tc>
          <w:tcPr>
            <w:tcW w:w="1134" w:type="dxa"/>
            <w:vMerge w:val="restart"/>
          </w:tcPr>
          <w:p w:rsidR="00EA6842" w:rsidRPr="00194B6A" w:rsidRDefault="00EA6842" w:rsidP="00EA6842">
            <w:pPr>
              <w:spacing w:line="360" w:lineRule="auto"/>
              <w:jc w:val="both"/>
            </w:pPr>
            <w:r w:rsidRPr="00194B6A">
              <w:t>29</w:t>
            </w: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24/1. Электриза</w:t>
            </w:r>
            <w:r w:rsidRPr="00194B6A">
              <w:softHyphen/>
              <w:t>ция физических тел при сопри</w:t>
            </w:r>
            <w:r w:rsidRPr="00194B6A">
              <w:softHyphen/>
              <w:t>косновении. Взаи</w:t>
            </w:r>
            <w:r w:rsidRPr="00194B6A">
              <w:softHyphen/>
              <w:t>модействие заря</w:t>
            </w:r>
            <w:r w:rsidRPr="00194B6A">
              <w:softHyphen/>
              <w:t xml:space="preserve">женных тел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взаимодействие заряжен</w:t>
            </w:r>
            <w:r w:rsidRPr="00194B6A">
              <w:softHyphen/>
              <w:t>ных тел и существование двух родов электрических зарядов;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194B6A">
              <w:t>Анализировать опыты;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Проводить исследовательский эксперимент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25/2. Электро</w:t>
            </w:r>
            <w:r w:rsidRPr="00194B6A">
              <w:softHyphen/>
              <w:t>скоп. Электриче</w:t>
            </w:r>
            <w:r w:rsidRPr="00194B6A">
              <w:softHyphen/>
              <w:t xml:space="preserve">ское поле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Обнаруживать наэлектризованные тела, электрическое поле;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194B6A">
              <w:t>Пользоваться электроскопом;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194B6A">
              <w:t>Определять изменение силы, дейст</w:t>
            </w:r>
            <w:r w:rsidRPr="00194B6A">
              <w:softHyphen/>
              <w:t>вующей на заряженное тело при удале</w:t>
            </w:r>
            <w:r w:rsidRPr="00194B6A">
              <w:softHyphen/>
              <w:t>нии и приближении его к заряженному телу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26/3. Делимость электрического за</w:t>
            </w:r>
            <w:r w:rsidRPr="00194B6A">
              <w:softHyphen/>
              <w:t xml:space="preserve">ряда. Элементарный электрический заряд. Электрон. Строение атома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35"/>
              </w:tabs>
              <w:ind w:firstLine="277"/>
            </w:pPr>
            <w:r w:rsidRPr="00194B6A">
              <w:t>Объяснять опыт Иоффе—Милликена;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Доказывать существование частиц, имеющих наименьший электрический заряд;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образование положитель</w:t>
            </w:r>
            <w:r w:rsidRPr="00194B6A">
              <w:softHyphen/>
              <w:t>ных и отрицательных ионов;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Применять знания из курса химии и физики для объяснения строения атома;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Работать с текстом учебника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27/4. Объяснение электрических яв</w:t>
            </w:r>
            <w:r w:rsidRPr="00194B6A">
              <w:softHyphen/>
              <w:t xml:space="preserve">лений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электризацию тел при со</w:t>
            </w:r>
            <w:r w:rsidRPr="00194B6A">
              <w:softHyphen/>
              <w:t>прикосновении;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lastRenderedPageBreak/>
              <w:t>Устанавливать перераспределение за</w:t>
            </w:r>
            <w:r w:rsidRPr="00194B6A">
              <w:softHyphen/>
              <w:t>ряда при переходе его с наэлектризован</w:t>
            </w:r>
            <w:r w:rsidRPr="00194B6A">
              <w:softHyphen/>
              <w:t>ного тела на ненаэлектризованное при соприкосновении;</w:t>
            </w:r>
          </w:p>
          <w:p w:rsidR="00EA6842" w:rsidRPr="00194B6A" w:rsidRDefault="00EA6842" w:rsidP="00EA6842">
            <w:pPr>
              <w:widowControl w:val="0"/>
              <w:tabs>
                <w:tab w:val="left" w:pos="240"/>
              </w:tabs>
              <w:ind w:firstLine="277"/>
              <w:jc w:val="both"/>
            </w:pPr>
            <w:r w:rsidRPr="00194B6A">
              <w:t>Обобщать способы электризации тел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 xml:space="preserve">28/5. Проводники, полупроводники и непроводники электричества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На основе знаний строения атома объяснять существование проводников, полупроводников и диэлектриков;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Приводить примеры применения проводников, полупроводников и ди</w:t>
            </w:r>
            <w:r w:rsidRPr="00194B6A">
              <w:softHyphen/>
              <w:t>электриков в технике, практического применения полупроводникового диода;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Наблюдать работу полупроводни</w:t>
            </w:r>
            <w:r w:rsidRPr="00194B6A">
              <w:softHyphen/>
              <w:t>кового диода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29/6. Электриче</w:t>
            </w:r>
            <w:r w:rsidRPr="00194B6A">
              <w:softHyphen/>
              <w:t>ский ток. Источ</w:t>
            </w:r>
            <w:r w:rsidRPr="00194B6A">
              <w:softHyphen/>
              <w:t>ники электриче</w:t>
            </w:r>
            <w:r w:rsidRPr="00194B6A">
              <w:softHyphen/>
              <w:t>ского тока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устройство сухого гальва</w:t>
            </w:r>
            <w:r w:rsidRPr="00194B6A">
              <w:softHyphen/>
              <w:t>нического элемента;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Приводить примеры источников электрического тока, объяснять их на</w:t>
            </w:r>
            <w:r w:rsidRPr="00194B6A">
              <w:softHyphen/>
              <w:t>значение;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Классифицировать источники элект</w:t>
            </w:r>
            <w:r w:rsidRPr="00194B6A">
              <w:softHyphen/>
              <w:t>рического тока;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Применять на практике простейшие источники тока (гальванический эле</w:t>
            </w:r>
            <w:r w:rsidRPr="00194B6A">
              <w:softHyphen/>
              <w:t>мент, аккумуляторы питания)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30/7. Электриче</w:t>
            </w:r>
            <w:r w:rsidRPr="00194B6A">
              <w:softHyphen/>
              <w:t>ская цепь и ее со</w:t>
            </w:r>
            <w:r w:rsidRPr="00194B6A">
              <w:softHyphen/>
              <w:t xml:space="preserve">ставные части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Собирать электрическую цепь;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особенности электриче</w:t>
            </w:r>
            <w:r w:rsidRPr="00194B6A">
              <w:softHyphen/>
              <w:t>ского тока в металлах, назначение ис</w:t>
            </w:r>
            <w:r w:rsidRPr="00194B6A">
              <w:softHyphen/>
              <w:t>точника тока в электрической цепи;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Различать замкнутую и разомкнутую электрические цепи;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Работать с текстом учебника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31/8. Электриче</w:t>
            </w:r>
            <w:r w:rsidRPr="00194B6A">
              <w:softHyphen/>
              <w:t>ский ток в метал</w:t>
            </w:r>
            <w:r w:rsidRPr="00194B6A">
              <w:softHyphen/>
              <w:t>лах. Носители электрического тока в металлах. Действия электрического то</w:t>
            </w:r>
            <w:r w:rsidRPr="00194B6A">
              <w:softHyphen/>
              <w:t>ка. Направление электрического то</w:t>
            </w:r>
            <w:r w:rsidRPr="00194B6A">
              <w:softHyphen/>
              <w:t xml:space="preserve">ка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Приводить примеры химического и теплового действия электрического тока и их использования в технике;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Объяснять тепловое, химическое и магнитное действия тока;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Работать с текстом учебника;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Классифицировать действия элект</w:t>
            </w:r>
            <w:r w:rsidRPr="00194B6A">
              <w:softHyphen/>
              <w:t>рического тока;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Обобщать и делать выводы о приме</w:t>
            </w:r>
            <w:r w:rsidRPr="00194B6A">
              <w:softHyphen/>
              <w:t>нении на практике электрических приборов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32/9. Сила тока. Единицы силы то</w:t>
            </w:r>
            <w:r w:rsidRPr="00194B6A">
              <w:softHyphen/>
              <w:t xml:space="preserve">ка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зависимость интенсивнос</w:t>
            </w:r>
            <w:r w:rsidRPr="00194B6A">
              <w:softHyphen/>
              <w:t>ти электрического тока от заряда и вре</w:t>
            </w:r>
            <w:r w:rsidRPr="00194B6A">
              <w:softHyphen/>
              <w:t>мени;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Рассчитывать по формуле силу тока;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Выражать силу тока в различных единицах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33/10. Амперметр. Измерение силы тока</w:t>
            </w:r>
          </w:p>
          <w:p w:rsidR="00EA6842" w:rsidRPr="00194B6A" w:rsidRDefault="00EA6842" w:rsidP="00EA6842">
            <w:r w:rsidRPr="00194B6A">
              <w:lastRenderedPageBreak/>
              <w:t>Лабораторная работа № 4 «Сборка элект</w:t>
            </w:r>
            <w:r w:rsidRPr="00194B6A">
              <w:softHyphen/>
              <w:t>рической цепи и измерение силы тока в ее различных участках».</w:t>
            </w:r>
          </w:p>
          <w:p w:rsidR="00EA6842" w:rsidRPr="00194B6A" w:rsidRDefault="00EA6842" w:rsidP="00EA6842"/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lastRenderedPageBreak/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Включать амперметр в цепь;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Определять цену деления амперметра и гальванометра;</w:t>
            </w:r>
          </w:p>
          <w:p w:rsidR="00EA6842" w:rsidRPr="00194B6A" w:rsidRDefault="00EA6842" w:rsidP="00EA6842">
            <w:pPr>
              <w:widowControl w:val="0"/>
              <w:tabs>
                <w:tab w:val="left" w:pos="240"/>
              </w:tabs>
              <w:ind w:firstLine="277"/>
            </w:pPr>
            <w:r w:rsidRPr="00194B6A">
              <w:lastRenderedPageBreak/>
              <w:t>Чертить схемы электрической цепи;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Измерять силу тока на различных участках цепи;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Работать в группе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34/11. Электриче</w:t>
            </w:r>
            <w:r w:rsidRPr="00194B6A">
              <w:softHyphen/>
              <w:t>ское напряжение. Единицы напря</w:t>
            </w:r>
            <w:r w:rsidRPr="00194B6A">
              <w:softHyphen/>
              <w:t xml:space="preserve">жения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Выражать напряжение в кВ, мВ;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Анализировать табличные данные, работать с текстом учебника;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Рассчитывать напряжение по фор</w:t>
            </w:r>
            <w:r w:rsidRPr="00194B6A">
              <w:softHyphen/>
              <w:t>муле;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Устанавливать зависимость напряжения от работы тока и силы тока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35/12. Вольтметр. Измерение напря</w:t>
            </w:r>
            <w:r w:rsidRPr="00194B6A">
              <w:softHyphen/>
              <w:t>жения. Зависи</w:t>
            </w:r>
            <w:r w:rsidRPr="00194B6A">
              <w:softHyphen/>
              <w:t xml:space="preserve">мость силы тока от напряжения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Определять цену деления вольтмет</w:t>
            </w:r>
            <w:r w:rsidRPr="00194B6A">
              <w:softHyphen/>
              <w:t>ра;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Включать вольтметр в цепь;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Измерять напряжение на различных участках цепи;</w:t>
            </w:r>
          </w:p>
          <w:p w:rsidR="00EA6842" w:rsidRPr="00194B6A" w:rsidRDefault="00EA6842" w:rsidP="00EA6842">
            <w:pPr>
              <w:widowControl w:val="0"/>
              <w:tabs>
                <w:tab w:val="left" w:pos="240"/>
              </w:tabs>
              <w:ind w:firstLine="277"/>
            </w:pPr>
            <w:r w:rsidRPr="00194B6A">
              <w:t>Чертить схемы электрической цепи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EA6842" w:rsidP="00EA6842">
            <w:r w:rsidRPr="00194B6A">
              <w:t>36/13. Электриче</w:t>
            </w:r>
            <w:r w:rsidRPr="00194B6A">
              <w:softHyphen/>
              <w:t>ское сопротивле</w:t>
            </w:r>
            <w:r w:rsidRPr="00194B6A">
              <w:softHyphen/>
              <w:t>ние проводников. Единицы сопро</w:t>
            </w:r>
            <w:r w:rsidRPr="00194B6A">
              <w:softHyphen/>
              <w:t xml:space="preserve">тивления </w:t>
            </w:r>
          </w:p>
          <w:p w:rsidR="00EA6842" w:rsidRPr="00194B6A" w:rsidRDefault="00EA6842" w:rsidP="00EA6842">
            <w:r w:rsidRPr="00194B6A">
              <w:t>Лабораторная работа № 5 «Измерение на</w:t>
            </w:r>
            <w:r w:rsidRPr="00194B6A">
              <w:softHyphen/>
              <w:t>пряжения на различных участках элект</w:t>
            </w:r>
            <w:r w:rsidRPr="00194B6A">
              <w:softHyphen/>
              <w:t>рической цепи».</w:t>
            </w:r>
          </w:p>
          <w:p w:rsidR="00EA6842" w:rsidRPr="00194B6A" w:rsidRDefault="00EA6842" w:rsidP="00EA6842"/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Строить график зависимости силы тока от напряжения;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причину возникновения сопротивления;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95"/>
            </w:pPr>
            <w:r w:rsidRPr="00194B6A">
              <w:t>Анализировать результаты опытов и графики;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95"/>
              <w:jc w:val="both"/>
            </w:pPr>
            <w:r w:rsidRPr="00194B6A">
              <w:t>Собирать электрическую цепь, изме</w:t>
            </w:r>
            <w:r w:rsidRPr="00194B6A">
              <w:softHyphen/>
              <w:t>рять напряжение, пользоваться вольт</w:t>
            </w:r>
            <w:r w:rsidRPr="00194B6A">
              <w:softHyphen/>
              <w:t>метром;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Устанавливать зависимость силы тока от напряжения и сопротивления проводника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 xml:space="preserve">37/14. Зависимость силы тока от напряжения. Закон Ома для участка цепи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Устанавливать зависимость силы то</w:t>
            </w:r>
            <w:r w:rsidRPr="00194B6A">
              <w:softHyphen/>
              <w:t>ка в проводнике от сопротивления этого проводника;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Записывать закон Ома в виде форму</w:t>
            </w:r>
            <w:r w:rsidRPr="00194B6A">
              <w:softHyphen/>
              <w:t>лы;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Решать задачи на закон Ома;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Анализировать результаты опытных данных, приведенных в таблице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38/15. Расчет со</w:t>
            </w:r>
            <w:r w:rsidRPr="00194B6A">
              <w:softHyphen/>
              <w:t>противления про</w:t>
            </w:r>
            <w:r w:rsidRPr="00194B6A">
              <w:softHyphen/>
              <w:t xml:space="preserve">водника. Удельное сопротивление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Исследовать зависимость сопротив</w:t>
            </w:r>
            <w:r w:rsidRPr="00194B6A">
              <w:softHyphen/>
              <w:t>ления проводника от его длины, пло</w:t>
            </w:r>
            <w:r w:rsidRPr="00194B6A">
              <w:softHyphen/>
              <w:t>щади поперечного сечения и материала проводника;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вычислять удельное сопротивление проводника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EA6842" w:rsidP="00EA6842">
            <w:r w:rsidRPr="00194B6A">
              <w:t>39/16. Примеры на расчет сопро</w:t>
            </w:r>
            <w:r w:rsidRPr="00194B6A">
              <w:softHyphen/>
              <w:t>тивления провод</w:t>
            </w:r>
            <w:r w:rsidRPr="00194B6A">
              <w:softHyphen/>
              <w:t xml:space="preserve">ника, силы тока и напряжения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Чертить схемы электрической цепи;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Рассчитывать электрическое сопро</w:t>
            </w:r>
            <w:r w:rsidRPr="00194B6A">
              <w:softHyphen/>
              <w:t>тивление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40/17. Реостаты Лаборатор</w:t>
            </w:r>
            <w:r w:rsidRPr="00194B6A">
              <w:softHyphen/>
              <w:t xml:space="preserve">ная работа № 6 </w:t>
            </w:r>
            <w:r w:rsidR="006877B0" w:rsidRPr="00194B6A">
              <w:t>«Регулирование</w:t>
            </w:r>
            <w:r w:rsidRPr="00194B6A">
              <w:t xml:space="preserve"> силы тока реостатом».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Собирать электрическую цепь;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Пользоваться реостатом для регули</w:t>
            </w:r>
            <w:r w:rsidRPr="00194B6A">
              <w:softHyphen/>
              <w:t>рования силы тока в цепи;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Работать в группе;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Представлять результаты измерений в виде таблиц;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Обобщать и делать выводы о зави</w:t>
            </w:r>
            <w:r w:rsidRPr="00194B6A">
              <w:softHyphen/>
              <w:t>симости силы тока и сопротивления проводников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41/18. Лаборатор</w:t>
            </w:r>
            <w:r w:rsidRPr="00194B6A">
              <w:softHyphen/>
              <w:t>ная работа №7</w:t>
            </w:r>
            <w:r w:rsidR="006877B0">
              <w:t xml:space="preserve"> </w:t>
            </w:r>
            <w:r w:rsidRPr="00194B6A">
              <w:t>«Измерение со</w:t>
            </w:r>
            <w:r w:rsidRPr="00194B6A">
              <w:softHyphen/>
              <w:t>противления проводника при помощи ам</w:t>
            </w:r>
            <w:r w:rsidRPr="00194B6A">
              <w:softHyphen/>
              <w:t>перметра и вольтметра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Собирать электрическую цепь;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Измерять сопротивление проводника при помощи амперметра и вольтметра;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Представлять результаты измерений в виде таблиц;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</w:pPr>
            <w:r w:rsidRPr="00194B6A">
              <w:t>Работать в группе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42/19. Последова</w:t>
            </w:r>
            <w:r w:rsidRPr="00194B6A">
              <w:softHyphen/>
              <w:t xml:space="preserve">тельное соединение проводников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Приводить примеры применения по</w:t>
            </w:r>
            <w:r w:rsidRPr="00194B6A">
              <w:softHyphen/>
              <w:t>следовательного соединения проводни</w:t>
            </w:r>
            <w:r w:rsidRPr="00194B6A">
              <w:softHyphen/>
              <w:t>ков;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Рассчитывать силу тока, напряжение и сопротивление при последовательном соединении;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Обобщать и делать выводы о значе</w:t>
            </w:r>
            <w:r w:rsidRPr="00194B6A">
              <w:softHyphen/>
              <w:t>нии силы тока, напряжения и сопротивления при последовательном соединении проводников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43/20. Параллель</w:t>
            </w:r>
            <w:r w:rsidRPr="00194B6A">
              <w:softHyphen/>
              <w:t>ное соединение проводников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Приводить примеры применения па</w:t>
            </w:r>
            <w:r w:rsidRPr="00194B6A">
              <w:softHyphen/>
              <w:t>раллельного соединения проводников;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Рассчитывать силу тока, напряжение и сопротивление при параллельном со</w:t>
            </w:r>
            <w:r w:rsidRPr="00194B6A">
              <w:softHyphen/>
              <w:t>единении;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Обобщать и делать выводы о значе</w:t>
            </w:r>
            <w:r w:rsidRPr="00194B6A">
              <w:softHyphen/>
              <w:t>нии силы тока, напряжения и сопро</w:t>
            </w:r>
            <w:r w:rsidRPr="00194B6A">
              <w:softHyphen/>
              <w:t>тивления при параллельном соедине</w:t>
            </w:r>
            <w:r w:rsidRPr="00194B6A">
              <w:softHyphen/>
              <w:t>нии проводников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EA6842" w:rsidP="00EA6842">
            <w:r w:rsidRPr="00194B6A">
              <w:t>44/21. Решение задач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 xml:space="preserve"> Рассчитывать силу тока, напряже</w:t>
            </w:r>
            <w:r w:rsidRPr="00194B6A">
              <w:softHyphen/>
              <w:t>ние, сопротивление при параллельном и последовательном соединении провод</w:t>
            </w:r>
            <w:r w:rsidRPr="00194B6A">
              <w:softHyphen/>
              <w:t>ников;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Применять знания к решению задач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45/22. Контроль</w:t>
            </w:r>
            <w:r w:rsidRPr="00194B6A">
              <w:softHyphen/>
              <w:t>ная работа</w:t>
            </w:r>
            <w:r w:rsidR="006877B0">
              <w:t xml:space="preserve"> №3</w:t>
            </w:r>
            <w:r w:rsidRPr="00194B6A">
              <w:t xml:space="preserve"> по темам «Электриче</w:t>
            </w:r>
            <w:r w:rsidRPr="00194B6A">
              <w:softHyphen/>
              <w:t>ский ток. Напряжение», «Сопротивление. Соединение проводников»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Применять знания к решению задач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46/23. Работа и мощность элект</w:t>
            </w:r>
            <w:r w:rsidRPr="00194B6A">
              <w:softHyphen/>
              <w:t xml:space="preserve">рического тока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Рассчитывать работу и мощность электрического тока;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Выражать единицу мощности через единицы напряжения и силы тока;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lastRenderedPageBreak/>
              <w:t>Устанавливать зависимость работы электрического тока от напряжения, силы тока и времени;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Классифицировать электрические приборы по потребляемой ими мощ</w:t>
            </w:r>
            <w:r w:rsidRPr="00194B6A">
              <w:softHyphen/>
              <w:t>ности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47/24. Единицы работы электриче</w:t>
            </w:r>
            <w:r w:rsidRPr="00194B6A">
              <w:softHyphen/>
              <w:t>ского тока, приме</w:t>
            </w:r>
            <w:r w:rsidRPr="00194B6A">
              <w:softHyphen/>
              <w:t xml:space="preserve">няемые на </w:t>
            </w:r>
            <w:r w:rsidR="006877B0" w:rsidRPr="00194B6A">
              <w:t>практи</w:t>
            </w:r>
            <w:r w:rsidR="006877B0" w:rsidRPr="00194B6A">
              <w:softHyphen/>
              <w:t>ке.</w:t>
            </w:r>
          </w:p>
          <w:p w:rsidR="00EA6842" w:rsidRPr="00194B6A" w:rsidRDefault="00EA6842" w:rsidP="00EA6842">
            <w:r w:rsidRPr="00194B6A">
              <w:t>Лабора</w:t>
            </w:r>
            <w:r w:rsidRPr="00194B6A">
              <w:softHyphen/>
              <w:t>торная работа № 8«Измерение мощности и работы тока в электрической лампе»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Выражать работу тока в Вт • ч; кВт • ч;</w:t>
            </w:r>
          </w:p>
          <w:p w:rsidR="00EA6842" w:rsidRPr="00194B6A" w:rsidRDefault="00EA6842" w:rsidP="00EA6842">
            <w:pPr>
              <w:ind w:firstLine="277"/>
            </w:pPr>
            <w:r w:rsidRPr="00194B6A">
              <w:t>Измерять мощность и работу тока в лампе, используя амперметр, вольт</w:t>
            </w:r>
            <w:r w:rsidRPr="00194B6A">
              <w:softHyphen/>
              <w:t>метр, часы;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194B6A">
              <w:t>Работать в группе;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firstLine="277"/>
              <w:jc w:val="both"/>
            </w:pPr>
            <w:r w:rsidRPr="00194B6A">
              <w:t>Обобщать и делать выводы о мощ</w:t>
            </w:r>
            <w:r w:rsidRPr="00194B6A">
              <w:softHyphen/>
              <w:t>ности и работе в электрической лам</w:t>
            </w:r>
            <w:r w:rsidRPr="00194B6A">
              <w:softHyphen/>
              <w:t>почке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48/25. Нагревание проводников электрическим то</w:t>
            </w:r>
            <w:r w:rsidRPr="00194B6A">
              <w:softHyphen/>
              <w:t>ком. Закон Джоу</w:t>
            </w:r>
            <w:r w:rsidRPr="00194B6A">
              <w:softHyphen/>
              <w:t>ля—Ленца.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нагревание проводников с током с позиции молекулярного стро</w:t>
            </w:r>
            <w:r w:rsidRPr="00194B6A">
              <w:softHyphen/>
              <w:t>ения вещества;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Рассчитывать количество теплоты, выделяемое проводником с током по за</w:t>
            </w:r>
            <w:r w:rsidRPr="00194B6A">
              <w:softHyphen/>
              <w:t>кону Джоуля—Ленца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49/26. Конденса</w:t>
            </w:r>
            <w:r w:rsidRPr="00194B6A">
              <w:softHyphen/>
              <w:t xml:space="preserve">тор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назначения конденса</w:t>
            </w:r>
            <w:r w:rsidRPr="00194B6A">
              <w:softHyphen/>
              <w:t>торов в технике;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firstLine="277"/>
            </w:pPr>
            <w:r w:rsidRPr="00194B6A">
              <w:t>Объяснять способы увеличения и уменьшения емкости конденсатора;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Рассчитывать электроемкость кон</w:t>
            </w:r>
            <w:r w:rsidRPr="00194B6A">
              <w:softHyphen/>
              <w:t>денсатора, работу, которую совершает электрическое поле конденсатора, энер</w:t>
            </w:r>
            <w:r w:rsidRPr="00194B6A">
              <w:softHyphen/>
              <w:t>гию конденсатора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EA6842" w:rsidP="00194B6A">
            <w:r w:rsidRPr="00194B6A">
              <w:t>50/27. Лампа на</w:t>
            </w:r>
            <w:r w:rsidRPr="00194B6A">
              <w:softHyphen/>
              <w:t>каливания. Электрические нагрева</w:t>
            </w:r>
            <w:r w:rsidRPr="00194B6A">
              <w:softHyphen/>
              <w:t>тельные приборы. Короткое замыка</w:t>
            </w:r>
            <w:r w:rsidRPr="00194B6A">
              <w:softHyphen/>
              <w:t>ние, предохрани</w:t>
            </w:r>
            <w:r w:rsidRPr="00194B6A">
              <w:softHyphen/>
              <w:t>тели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Различать по принципу действия лампы, используемые для освещения, предохранители в современных прибо</w:t>
            </w:r>
            <w:r w:rsidRPr="00194B6A">
              <w:softHyphen/>
              <w:t>рах;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Классифицировать лампочки, приме</w:t>
            </w:r>
            <w:r w:rsidRPr="00194B6A">
              <w:softHyphen/>
              <w:t>няемые на практике;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Анализировать и делать выводы о причинах короткого замыкания;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Сравнивать лампу накаливания и энергосберегающие лампочки</w:t>
            </w:r>
          </w:p>
        </w:tc>
      </w:tr>
      <w:tr w:rsidR="006877B0" w:rsidRPr="00194B6A" w:rsidTr="00830E44">
        <w:tc>
          <w:tcPr>
            <w:tcW w:w="1135" w:type="dxa"/>
            <w:vMerge/>
            <w:vAlign w:val="center"/>
          </w:tcPr>
          <w:p w:rsidR="006877B0" w:rsidRPr="00194B6A" w:rsidRDefault="006877B0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6877B0" w:rsidRPr="00194B6A" w:rsidRDefault="006877B0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6877B0" w:rsidRPr="00194B6A" w:rsidRDefault="006877B0" w:rsidP="00194B6A">
            <w:r>
              <w:t>51/28</w:t>
            </w:r>
            <w:r w:rsidRPr="00194B6A">
              <w:t>. Обобщаю</w:t>
            </w:r>
            <w:r w:rsidRPr="00194B6A">
              <w:softHyphen/>
              <w:t>щий урок</w:t>
            </w:r>
          </w:p>
        </w:tc>
        <w:tc>
          <w:tcPr>
            <w:tcW w:w="850" w:type="dxa"/>
            <w:vAlign w:val="center"/>
          </w:tcPr>
          <w:p w:rsidR="006877B0" w:rsidRPr="00194B6A" w:rsidRDefault="00E821D4" w:rsidP="00EA684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395" w:type="dxa"/>
            <w:vAlign w:val="center"/>
          </w:tcPr>
          <w:p w:rsidR="006877B0" w:rsidRPr="00194B6A" w:rsidRDefault="006877B0" w:rsidP="006877B0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Выступать с докладом или слушать доклады, подготовленные с использова</w:t>
            </w:r>
            <w:r w:rsidRPr="00194B6A">
              <w:softHyphen/>
              <w:t>нием презентации: «История развития электрического освещения», «Исполь</w:t>
            </w:r>
            <w:r w:rsidRPr="00194B6A">
              <w:softHyphen/>
              <w:t>зование теплового действия электриче</w:t>
            </w:r>
            <w:r w:rsidRPr="00194B6A">
              <w:softHyphen/>
              <w:t>ского тока в устройстве теплиц и инку</w:t>
            </w:r>
            <w:r w:rsidRPr="00194B6A">
              <w:softHyphen/>
              <w:t>баторов», «История создания конденса</w:t>
            </w:r>
            <w:r w:rsidRPr="00194B6A">
              <w:softHyphen/>
              <w:t xml:space="preserve">тора», «Применение аккумуляторов»; </w:t>
            </w:r>
          </w:p>
          <w:p w:rsidR="006877B0" w:rsidRPr="00194B6A" w:rsidRDefault="006877B0" w:rsidP="006877B0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 xml:space="preserve"> Изготовить лейденскую банку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821D4" w:rsidP="00194B6A">
            <w:r>
              <w:t>52</w:t>
            </w:r>
            <w:r w:rsidR="00EA6842" w:rsidRPr="00194B6A">
              <w:t>/2</w:t>
            </w:r>
            <w:r>
              <w:t>9</w:t>
            </w:r>
            <w:r w:rsidR="00EA6842" w:rsidRPr="00194B6A">
              <w:t>. Контроль</w:t>
            </w:r>
            <w:r w:rsidR="00EA6842" w:rsidRPr="00194B6A">
              <w:softHyphen/>
              <w:t xml:space="preserve">ная работа по темам «Работа и мощность электрического </w:t>
            </w:r>
            <w:r w:rsidR="00EA6842" w:rsidRPr="00194B6A">
              <w:lastRenderedPageBreak/>
              <w:t>тока», «Закон Джоуля</w:t>
            </w:r>
            <w:r w:rsidR="00194B6A">
              <w:t>-</w:t>
            </w:r>
            <w:r w:rsidR="00EA6842" w:rsidRPr="00194B6A">
              <w:t>Ленца», «Конденсатор»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lastRenderedPageBreak/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firstLine="277"/>
            </w:pPr>
            <w:r w:rsidRPr="00194B6A">
              <w:t>Применять знания к решению задач</w:t>
            </w:r>
          </w:p>
        </w:tc>
      </w:tr>
      <w:tr w:rsidR="00EA6842" w:rsidRPr="00194B6A" w:rsidTr="00830E44">
        <w:tc>
          <w:tcPr>
            <w:tcW w:w="1135" w:type="dxa"/>
            <w:vMerge w:val="restart"/>
          </w:tcPr>
          <w:p w:rsidR="00EA6842" w:rsidRPr="00194B6A" w:rsidRDefault="00EA6842" w:rsidP="00EA6842">
            <w:pPr>
              <w:shd w:val="clear" w:color="auto" w:fill="FFFFFF"/>
            </w:pPr>
            <w:r w:rsidRPr="00194B6A">
              <w:t>Электромагнитные явления</w:t>
            </w:r>
          </w:p>
        </w:tc>
        <w:tc>
          <w:tcPr>
            <w:tcW w:w="1134" w:type="dxa"/>
            <w:vMerge w:val="restart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6</w:t>
            </w: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53/1. Магнитное поле. Магнитное поле прямого тока. Магнитные линии</w:t>
            </w:r>
          </w:p>
          <w:p w:rsidR="00EA6842" w:rsidRPr="00194B6A" w:rsidRDefault="00EA6842" w:rsidP="00EA6842"/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 xml:space="preserve"> Выявлять связь между электриче</w:t>
            </w:r>
            <w:r w:rsidRPr="00194B6A">
              <w:softHyphen/>
              <w:t>ским током и магнитным полем;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Объяснять связь направления маг</w:t>
            </w:r>
            <w:r w:rsidRPr="00194B6A">
              <w:softHyphen/>
              <w:t>нитных линий магнитного поля тока с направлением тока в проводнике;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Приводить примеры магнитных явле</w:t>
            </w:r>
            <w:r w:rsidRPr="00194B6A">
              <w:softHyphen/>
              <w:t>ний;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Устанавливать связь между сущест</w:t>
            </w:r>
            <w:r w:rsidRPr="00194B6A">
              <w:softHyphen/>
              <w:t>вованием электрического тока и маг</w:t>
            </w:r>
            <w:r w:rsidRPr="00194B6A">
              <w:softHyphen/>
              <w:t>нитным полем;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Обобщать и делать выводы о распо</w:t>
            </w:r>
            <w:r w:rsidRPr="00194B6A">
              <w:softHyphen/>
              <w:t>ложении магнитных стрелок вокруг проводника с током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54/2. Магнитное поле катушки с то</w:t>
            </w:r>
            <w:r w:rsidRPr="00194B6A">
              <w:softHyphen/>
              <w:t>ком. Электромаг</w:t>
            </w:r>
            <w:r w:rsidRPr="00194B6A">
              <w:softHyphen/>
              <w:t>ниты и их приме</w:t>
            </w:r>
            <w:r w:rsidRPr="00194B6A">
              <w:softHyphen/>
              <w:t xml:space="preserve">нение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Называть способы усиления магнит</w:t>
            </w:r>
            <w:r w:rsidRPr="00194B6A">
              <w:softHyphen/>
              <w:t>ного действия катушки с током;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Приводить примеры использования электромагнитов в технике и быту;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  <w:jc w:val="both"/>
            </w:pP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EA6842" w:rsidP="00EA6842">
            <w:r w:rsidRPr="00194B6A">
              <w:t>55/3. Лабо</w:t>
            </w:r>
            <w:r w:rsidRPr="00194B6A">
              <w:softHyphen/>
              <w:t>раторная работа № 9«Сборка электро</w:t>
            </w:r>
            <w:r w:rsidRPr="00194B6A">
              <w:softHyphen/>
              <w:t>магнита и испытание его действия».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Устанавливать сходство между ка</w:t>
            </w:r>
            <w:r w:rsidRPr="00194B6A">
              <w:softHyphen/>
              <w:t>тушкой с током и магнитной стрелкой;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Объяснять устройство электро</w:t>
            </w:r>
            <w:r w:rsidRPr="00194B6A">
              <w:softHyphen/>
              <w:t>магнита;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работать в группе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EA6842" w:rsidP="00EA6842">
            <w:r w:rsidRPr="00194B6A">
              <w:t>56/4. Постоянные магниты. Магнит-</w:t>
            </w:r>
          </w:p>
          <w:p w:rsidR="00EA6842" w:rsidRPr="00194B6A" w:rsidRDefault="00EA6842" w:rsidP="00EA6842">
            <w:r w:rsidRPr="00194B6A">
              <w:t>ное поле постоян</w:t>
            </w:r>
            <w:r w:rsidRPr="00194B6A">
              <w:softHyphen/>
              <w:t>ных магнитов. Магнитное поле Земли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Объяснять возникновение магнит</w:t>
            </w:r>
            <w:r w:rsidRPr="00194B6A">
              <w:softHyphen/>
              <w:t>ных бурь, намагничивание железа;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Получать картины магнитного поля полосового и дугообразного магнитов;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Описывать опыты по намагничива</w:t>
            </w:r>
            <w:r w:rsidRPr="00194B6A">
              <w:softHyphen/>
              <w:t>нию веществ;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Объяснять взаимодействие полюсов магнитов;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Обобщать и делать выводы о взаимо</w:t>
            </w:r>
            <w:r w:rsidRPr="00194B6A">
              <w:softHyphen/>
              <w:t>действии магнитов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57/5Действие магнитного поля на проводник с то</w:t>
            </w:r>
            <w:r w:rsidRPr="00194B6A">
              <w:softHyphen/>
              <w:t>ком. Электриче</w:t>
            </w:r>
            <w:r w:rsidRPr="00194B6A">
              <w:softHyphen/>
              <w:t>ский двигатель (§ 62). Лаборатор</w:t>
            </w:r>
            <w:r w:rsidRPr="00194B6A">
              <w:softHyphen/>
              <w:t>ная работа № 10«Изучение электрического двигателя постоянного то</w:t>
            </w:r>
            <w:r w:rsidRPr="00194B6A">
              <w:softHyphen/>
              <w:t>ка (на модели)».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Объяснять принцип действия элект</w:t>
            </w:r>
            <w:r w:rsidRPr="00194B6A">
              <w:softHyphen/>
              <w:t>родвигателя и области его применения;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Перечислять преимущества электро</w:t>
            </w:r>
            <w:r w:rsidRPr="00194B6A">
              <w:softHyphen/>
              <w:t>двигателей по сравнению с тепловыми;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Собирать электрический двигатель постоянного тока (на модели);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Определять основные детали элект</w:t>
            </w:r>
            <w:r w:rsidRPr="00194B6A">
              <w:softHyphen/>
              <w:t>рического двигателя постоянного тока;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Работать в группе</w:t>
            </w:r>
          </w:p>
        </w:tc>
      </w:tr>
      <w:tr w:rsidR="00EA6842" w:rsidRPr="00194B6A" w:rsidTr="00830E44">
        <w:trPr>
          <w:trHeight w:val="900"/>
        </w:trPr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EA6842" w:rsidP="00EA6842">
            <w:r w:rsidRPr="00194B6A">
              <w:t>58/6. Контрольная работа</w:t>
            </w:r>
            <w:r w:rsidR="00E821D4">
              <w:t xml:space="preserve"> №5 по теме</w:t>
            </w:r>
            <w:r w:rsidRPr="00194B6A">
              <w:t xml:space="preserve"> «Электромаг</w:t>
            </w:r>
            <w:r w:rsidRPr="00194B6A">
              <w:softHyphen/>
              <w:t>нитные явления»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Применять знания к решению задач</w:t>
            </w:r>
          </w:p>
        </w:tc>
      </w:tr>
      <w:tr w:rsidR="00EA6842" w:rsidRPr="00194B6A" w:rsidTr="00830E44">
        <w:tc>
          <w:tcPr>
            <w:tcW w:w="1135" w:type="dxa"/>
            <w:vMerge w:val="restart"/>
          </w:tcPr>
          <w:p w:rsidR="00EA6842" w:rsidRPr="00194B6A" w:rsidRDefault="00EA6842" w:rsidP="00EA6842">
            <w:pPr>
              <w:shd w:val="clear" w:color="auto" w:fill="FFFFFF"/>
            </w:pPr>
            <w:r w:rsidRPr="00194B6A">
              <w:t>Световые явления</w:t>
            </w:r>
          </w:p>
        </w:tc>
        <w:tc>
          <w:tcPr>
            <w:tcW w:w="1134" w:type="dxa"/>
            <w:vMerge w:val="restart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10</w:t>
            </w: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59/1. Источники света. Распростра</w:t>
            </w:r>
            <w:r w:rsidRPr="00194B6A">
              <w:softHyphen/>
              <w:t xml:space="preserve">нение света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Наблюдать прямолинейное распрост</w:t>
            </w:r>
            <w:r w:rsidRPr="00194B6A">
              <w:softHyphen/>
              <w:t>ранение света;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Объяснять образование тени и полу</w:t>
            </w:r>
            <w:r w:rsidRPr="00194B6A">
              <w:softHyphen/>
              <w:t>тени;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Проводить исследовательский экспе</w:t>
            </w:r>
            <w:r w:rsidRPr="00194B6A">
              <w:softHyphen/>
              <w:t>римент по получению тени и полутени;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Обобщать и делать выводы о распро</w:t>
            </w:r>
            <w:r w:rsidRPr="00194B6A">
              <w:softHyphen/>
              <w:t>странении света;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Устанавливать связь между движе</w:t>
            </w:r>
            <w:r w:rsidRPr="00194B6A">
              <w:softHyphen/>
              <w:t>нием Земли, Луны и Солнца и возник</w:t>
            </w:r>
            <w:r w:rsidRPr="00194B6A">
              <w:softHyphen/>
              <w:t>новением лунных и солнечных за</w:t>
            </w:r>
            <w:r w:rsidRPr="00194B6A">
              <w:softHyphen/>
              <w:t>тмений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 xml:space="preserve">60/2. Видимое движение светил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Находить Полярную звезду в созвез</w:t>
            </w:r>
            <w:r w:rsidRPr="00194B6A">
              <w:softHyphen/>
              <w:t>дии Большой Медведицы;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Используя подвижную карту звезд</w:t>
            </w:r>
            <w:r w:rsidRPr="00194B6A">
              <w:softHyphen/>
              <w:t>ного неба, Определять положение пла</w:t>
            </w:r>
            <w:r w:rsidRPr="00194B6A">
              <w:softHyphen/>
              <w:t>нет;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Устанавливать связь между движе</w:t>
            </w:r>
            <w:r w:rsidRPr="00194B6A">
              <w:softHyphen/>
              <w:t>нием Земли и ее наклоном со сменой времен года с использованием рисунка учебника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61/3. Отражение света. Закон отра</w:t>
            </w:r>
            <w:r w:rsidRPr="00194B6A">
              <w:softHyphen/>
              <w:t xml:space="preserve">жения света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Наблюдать отражение света;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Проводить исследовательский экс</w:t>
            </w:r>
            <w:r w:rsidRPr="00194B6A">
              <w:softHyphen/>
              <w:t>перимент по изучению зависимости угла отражения света от угла паде</w:t>
            </w:r>
            <w:r w:rsidRPr="00194B6A">
              <w:softHyphen/>
              <w:t>ния;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Объяснять закон отражения света, делать выводы, Приводить примеры отражения света, известные из прак</w:t>
            </w:r>
            <w:r w:rsidRPr="00194B6A">
              <w:softHyphen/>
              <w:t>тики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62/4. Плоское зер</w:t>
            </w:r>
            <w:r w:rsidRPr="00194B6A">
              <w:softHyphen/>
              <w:t xml:space="preserve">кало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Применять закон отражения света при построении изображения в плоском зеркале;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Строить изображение точки в пло</w:t>
            </w:r>
            <w:r w:rsidRPr="00194B6A">
              <w:softHyphen/>
              <w:t>ском зеркале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63/5. Преломле</w:t>
            </w:r>
            <w:r w:rsidRPr="00194B6A">
              <w:softHyphen/>
              <w:t xml:space="preserve">ние света. Закон преломления света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Наблюдать преломление света;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Работать с текстом учебника;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Проводить исследовательский экспе</w:t>
            </w:r>
            <w:r w:rsidRPr="00194B6A">
              <w:softHyphen/>
              <w:t>римент по преломлению света при пере</w:t>
            </w:r>
            <w:r w:rsidRPr="00194B6A">
              <w:softHyphen/>
              <w:t>ходе луча из воздуха в воду, делать вы</w:t>
            </w:r>
            <w:r w:rsidRPr="00194B6A">
              <w:softHyphen/>
              <w:t>воды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 xml:space="preserve">64/6. Линзы. Оптическая сила линзы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Различать линзы по внешнему виду;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Определять, какая из двух линз с раз</w:t>
            </w:r>
            <w:r w:rsidRPr="00194B6A">
              <w:softHyphen/>
              <w:t>ными фокусными расстояниями дает большее увеличение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65/7. Изображе</w:t>
            </w:r>
            <w:r w:rsidRPr="00194B6A">
              <w:softHyphen/>
              <w:t xml:space="preserve">ния, даваемые линзой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 xml:space="preserve">Строить изображения, даваемые линзой (рассеивающей, собирающей) </w:t>
            </w:r>
            <w:r w:rsidRPr="00194B6A">
              <w:lastRenderedPageBreak/>
              <w:t xml:space="preserve">для случаев: </w:t>
            </w:r>
            <w:r w:rsidRPr="00194B6A">
              <w:rPr>
                <w:i/>
                <w:iCs/>
              </w:rPr>
              <w:t>F&gt;f</w:t>
            </w:r>
            <w:r w:rsidRPr="00194B6A">
              <w:t xml:space="preserve"> 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 xml:space="preserve"> 2</w:t>
            </w:r>
            <w:r w:rsidRPr="00194B6A">
              <w:rPr>
                <w:i/>
                <w:iCs/>
              </w:rPr>
              <w:t>F&lt; f; F&lt; f &lt;2F;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Различать мнимое и действительное изображения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66/8. Лаборатор</w:t>
            </w:r>
            <w:r w:rsidRPr="00194B6A">
              <w:softHyphen/>
              <w:t>ная работа № 11«Получение изображения при помощи линзы»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Измерять фокусное расстояние и оп</w:t>
            </w:r>
            <w:r w:rsidRPr="00194B6A">
              <w:softHyphen/>
              <w:t>тическую силу линзы;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Анализировать полученные при помо</w:t>
            </w:r>
            <w:r w:rsidRPr="00194B6A">
              <w:softHyphen/>
              <w:t>щи линзы изображения, делать выводы, представлять результат в виде таблиц;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  <w:jc w:val="both"/>
            </w:pPr>
            <w:r w:rsidRPr="00194B6A">
              <w:t>Работать в группе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67/9. Решение за</w:t>
            </w:r>
            <w:r w:rsidRPr="00194B6A">
              <w:softHyphen/>
              <w:t>дач. Построение изображений, по</w:t>
            </w:r>
            <w:r w:rsidRPr="00194B6A">
              <w:softHyphen/>
              <w:t>лученных с по</w:t>
            </w:r>
            <w:r w:rsidRPr="00194B6A">
              <w:softHyphen/>
              <w:t xml:space="preserve">мощью линз.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Применять знания к решению задач на построение изображений, даваемых плоским зеркалом и линзой</w:t>
            </w:r>
          </w:p>
        </w:tc>
      </w:tr>
      <w:tr w:rsidR="00EA6842" w:rsidRPr="00194B6A" w:rsidTr="00830E44">
        <w:tc>
          <w:tcPr>
            <w:tcW w:w="1135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1134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68/10. Глаз и зре</w:t>
            </w:r>
            <w:r w:rsidRPr="00194B6A">
              <w:softHyphen/>
              <w:t>ние. Кратковременная контрольная работа</w:t>
            </w:r>
            <w:r w:rsidR="00E821D4">
              <w:t xml:space="preserve"> №6</w:t>
            </w:r>
            <w:r w:rsidRPr="00194B6A">
              <w:t xml:space="preserve"> по теме «Световые явления»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Объяснять восприятие изображения глазом человека;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Применять знания из курса физики и биологии для объяснения восприятия изображения;</w:t>
            </w:r>
          </w:p>
          <w:p w:rsidR="00EA6842" w:rsidRPr="00194B6A" w:rsidRDefault="00EA6842" w:rsidP="00EA6842">
            <w:pPr>
              <w:widowControl w:val="0"/>
              <w:tabs>
                <w:tab w:val="left" w:pos="240"/>
              </w:tabs>
              <w:ind w:left="277"/>
              <w:jc w:val="both"/>
            </w:pPr>
            <w:r w:rsidRPr="00194B6A">
              <w:t>Строить изображение в фотоаппарате;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Подготовить презентацию «Очки, дальнозоркость и близорукость», «Со</w:t>
            </w:r>
            <w:r w:rsidRPr="00194B6A">
              <w:softHyphen/>
              <w:t>временные оптические приборы: фото</w:t>
            </w:r>
            <w:r w:rsidRPr="00194B6A">
              <w:softHyphen/>
              <w:t>аппарат, микроскоп, телескоп, приме</w:t>
            </w:r>
            <w:r w:rsidRPr="00194B6A">
              <w:softHyphen/>
              <w:t>нение в технике, история их развития»;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  <w:ind w:left="277"/>
            </w:pPr>
            <w:r w:rsidRPr="00194B6A">
              <w:t>Применять знания к решению задач</w:t>
            </w:r>
          </w:p>
        </w:tc>
      </w:tr>
    </w:tbl>
    <w:p w:rsidR="00EA6842" w:rsidRDefault="00EA6842" w:rsidP="00EA6842">
      <w:pPr>
        <w:spacing w:line="360" w:lineRule="auto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992"/>
        <w:gridCol w:w="2410"/>
        <w:gridCol w:w="850"/>
        <w:gridCol w:w="4395"/>
      </w:tblGrid>
      <w:tr w:rsidR="00EA6842" w:rsidRPr="00194B6A" w:rsidTr="00830E44">
        <w:tc>
          <w:tcPr>
            <w:tcW w:w="10065" w:type="dxa"/>
            <w:gridSpan w:val="5"/>
          </w:tcPr>
          <w:p w:rsidR="00EA6842" w:rsidRPr="00194B6A" w:rsidRDefault="00EA6842" w:rsidP="00EA6842">
            <w:pPr>
              <w:spacing w:line="360" w:lineRule="auto"/>
              <w:jc w:val="both"/>
            </w:pPr>
            <w:r w:rsidRPr="00194B6A">
              <w:rPr>
                <w:b/>
              </w:rPr>
              <w:t>9 класс</w:t>
            </w:r>
          </w:p>
        </w:tc>
      </w:tr>
      <w:tr w:rsidR="00EA6842" w:rsidRPr="00194B6A" w:rsidTr="00830E44">
        <w:trPr>
          <w:trHeight w:val="846"/>
        </w:trPr>
        <w:tc>
          <w:tcPr>
            <w:tcW w:w="1418" w:type="dxa"/>
            <w:vAlign w:val="center"/>
          </w:tcPr>
          <w:p w:rsidR="00EA6842" w:rsidRPr="00194B6A" w:rsidRDefault="00EA6842" w:rsidP="00194B6A">
            <w:pPr>
              <w:pStyle w:val="afc"/>
              <w:jc w:val="center"/>
              <w:rPr>
                <w:rFonts w:ascii="Times New Roman" w:hAnsi="Times New Roman"/>
                <w:sz w:val="24"/>
              </w:rPr>
            </w:pPr>
            <w:r w:rsidRPr="00194B6A">
              <w:rPr>
                <w:rFonts w:ascii="Times New Roman" w:hAnsi="Times New Roman"/>
                <w:sz w:val="24"/>
              </w:rPr>
              <w:t>Раздел</w:t>
            </w:r>
          </w:p>
        </w:tc>
        <w:tc>
          <w:tcPr>
            <w:tcW w:w="992" w:type="dxa"/>
            <w:vAlign w:val="center"/>
          </w:tcPr>
          <w:p w:rsidR="00EA6842" w:rsidRPr="00194B6A" w:rsidRDefault="00EA6842" w:rsidP="00194B6A">
            <w:pPr>
              <w:pStyle w:val="afc"/>
              <w:jc w:val="center"/>
              <w:rPr>
                <w:rFonts w:ascii="Times New Roman" w:hAnsi="Times New Roman"/>
                <w:sz w:val="24"/>
              </w:rPr>
            </w:pPr>
            <w:r w:rsidRPr="00194B6A"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w="2410" w:type="dxa"/>
            <w:vAlign w:val="center"/>
          </w:tcPr>
          <w:p w:rsidR="00EA6842" w:rsidRPr="00194B6A" w:rsidRDefault="00EA6842" w:rsidP="00194B6A">
            <w:pPr>
              <w:pStyle w:val="afc"/>
              <w:jc w:val="center"/>
              <w:rPr>
                <w:rFonts w:ascii="Times New Roman" w:hAnsi="Times New Roman"/>
                <w:sz w:val="24"/>
              </w:rPr>
            </w:pPr>
            <w:r w:rsidRPr="00194B6A"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194B6A">
            <w:pPr>
              <w:pStyle w:val="afc"/>
              <w:jc w:val="center"/>
              <w:rPr>
                <w:rFonts w:ascii="Times New Roman" w:hAnsi="Times New Roman"/>
                <w:sz w:val="24"/>
              </w:rPr>
            </w:pPr>
            <w:r w:rsidRPr="00194B6A"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194B6A">
            <w:pPr>
              <w:pStyle w:val="afc"/>
              <w:jc w:val="center"/>
              <w:rPr>
                <w:rFonts w:ascii="Times New Roman" w:hAnsi="Times New Roman"/>
                <w:sz w:val="24"/>
              </w:rPr>
            </w:pPr>
            <w:r w:rsidRPr="00194B6A">
              <w:rPr>
                <w:rFonts w:ascii="Times New Roman" w:hAnsi="Times New Roman"/>
                <w:sz w:val="24"/>
              </w:rPr>
              <w:t>Основные виды деятельности обучающихся</w:t>
            </w:r>
          </w:p>
          <w:p w:rsidR="00EA6842" w:rsidRPr="00194B6A" w:rsidRDefault="00EA6842" w:rsidP="00194B6A">
            <w:pPr>
              <w:pStyle w:val="afc"/>
              <w:jc w:val="center"/>
              <w:rPr>
                <w:rFonts w:ascii="Times New Roman" w:hAnsi="Times New Roman"/>
                <w:sz w:val="24"/>
              </w:rPr>
            </w:pPr>
            <w:r w:rsidRPr="00194B6A">
              <w:rPr>
                <w:rFonts w:ascii="Times New Roman" w:hAnsi="Times New Roman"/>
                <w:sz w:val="24"/>
              </w:rPr>
              <w:t>(на уровне УУД)</w:t>
            </w:r>
          </w:p>
        </w:tc>
      </w:tr>
      <w:tr w:rsidR="00EA6842" w:rsidRPr="00194B6A" w:rsidTr="00FF6088">
        <w:trPr>
          <w:trHeight w:val="2626"/>
        </w:trPr>
        <w:tc>
          <w:tcPr>
            <w:tcW w:w="1418" w:type="dxa"/>
            <w:vMerge w:val="restart"/>
          </w:tcPr>
          <w:p w:rsidR="00EA6842" w:rsidRPr="00194B6A" w:rsidRDefault="00EA6842" w:rsidP="00EA6842">
            <w:pPr>
              <w:shd w:val="clear" w:color="auto" w:fill="FFFFFF"/>
            </w:pPr>
            <w:r w:rsidRPr="00194B6A">
              <w:t>Законы взаимодействия и движения тел</w:t>
            </w:r>
          </w:p>
        </w:tc>
        <w:tc>
          <w:tcPr>
            <w:tcW w:w="992" w:type="dxa"/>
            <w:vMerge w:val="restart"/>
            <w:vAlign w:val="center"/>
          </w:tcPr>
          <w:p w:rsidR="00EA6842" w:rsidRPr="00194B6A" w:rsidRDefault="00A86E94" w:rsidP="00FF6088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2410" w:type="dxa"/>
          </w:tcPr>
          <w:p w:rsidR="00EA6842" w:rsidRPr="00194B6A" w:rsidRDefault="00EA6842" w:rsidP="00EA6842">
            <w:r w:rsidRPr="00194B6A">
              <w:t>1/1. Материаль</w:t>
            </w:r>
            <w:r w:rsidRPr="00194B6A">
              <w:softHyphen/>
              <w:t>ная точка, как модель физического тела. Систе</w:t>
            </w:r>
            <w:r w:rsidRPr="00194B6A">
              <w:softHyphen/>
              <w:t xml:space="preserve">ма отсчета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Наблюдать и описывать прямолиней</w:t>
            </w:r>
            <w:r w:rsidRPr="00194B6A">
              <w:softHyphen/>
              <w:t>ное и равномерное движение тележки с капельницей;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</w:pPr>
            <w:r w:rsidRPr="00194B6A">
              <w:t>Определять по ленте со следами ка</w:t>
            </w:r>
            <w:r w:rsidRPr="00194B6A">
              <w:softHyphen/>
              <w:t>пель вид движения тележки, пройден</w:t>
            </w:r>
            <w:r w:rsidRPr="00194B6A">
              <w:softHyphen/>
              <w:t>ный ею путь и промежуток времени от начала движения до остановки;</w:t>
            </w:r>
          </w:p>
          <w:p w:rsidR="007868C9" w:rsidRPr="00194B6A" w:rsidRDefault="00EA6842" w:rsidP="00FF6088">
            <w:pPr>
              <w:widowControl w:val="0"/>
              <w:tabs>
                <w:tab w:val="left" w:pos="250"/>
              </w:tabs>
              <w:ind w:left="277"/>
            </w:pPr>
            <w:r w:rsidRPr="00194B6A">
              <w:t>Обосновывать возможность замены тележки ее моделью — материальной точкой — для описания движения</w:t>
            </w:r>
          </w:p>
        </w:tc>
      </w:tr>
      <w:tr w:rsidR="007868C9" w:rsidRPr="00194B6A" w:rsidTr="00FF6088">
        <w:tc>
          <w:tcPr>
            <w:tcW w:w="1418" w:type="dxa"/>
            <w:vMerge/>
            <w:vAlign w:val="center"/>
          </w:tcPr>
          <w:p w:rsidR="007868C9" w:rsidRPr="00194B6A" w:rsidRDefault="007868C9" w:rsidP="00EA6842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Merge w:val="restart"/>
          </w:tcPr>
          <w:p w:rsidR="007868C9" w:rsidRPr="00194B6A" w:rsidRDefault="007868C9" w:rsidP="00FF6088">
            <w:r w:rsidRPr="00194B6A">
              <w:t>2/2. Перемещение , путь, время движения</w:t>
            </w:r>
            <w:r w:rsidR="00DD6C80">
              <w:t xml:space="preserve">. </w:t>
            </w:r>
            <w:r w:rsidRPr="00194B6A">
              <w:t>Определение координаты дви</w:t>
            </w:r>
            <w:r w:rsidRPr="00194B6A">
              <w:softHyphen/>
              <w:t xml:space="preserve">жущегося тела </w:t>
            </w:r>
          </w:p>
        </w:tc>
        <w:tc>
          <w:tcPr>
            <w:tcW w:w="850" w:type="dxa"/>
            <w:vAlign w:val="center"/>
          </w:tcPr>
          <w:p w:rsidR="007868C9" w:rsidRPr="00194B6A" w:rsidRDefault="007868C9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  <w:vMerge w:val="restart"/>
          </w:tcPr>
          <w:p w:rsidR="007868C9" w:rsidRPr="00194B6A" w:rsidRDefault="007868C9" w:rsidP="00FF6088">
            <w:pPr>
              <w:ind w:left="277"/>
            </w:pPr>
            <w:r w:rsidRPr="00194B6A">
              <w:t>Приводить примеры, в которых ко</w:t>
            </w:r>
            <w:r w:rsidRPr="00194B6A">
              <w:softHyphen/>
              <w:t>ординату движущегося тела в любой мо</w:t>
            </w:r>
            <w:r w:rsidRPr="00194B6A">
              <w:softHyphen/>
              <w:t xml:space="preserve">мент времени </w:t>
            </w:r>
            <w:r w:rsidR="00DD6C80" w:rsidRPr="00194B6A">
              <w:t>можно определить</w:t>
            </w:r>
            <w:r w:rsidRPr="00194B6A">
              <w:t>, зная его начальную координату и совершен</w:t>
            </w:r>
            <w:r w:rsidRPr="00194B6A">
              <w:softHyphen/>
              <w:t>ное им за данный промежуток времени перемещение, и нельзя, если вместо пе</w:t>
            </w:r>
            <w:r w:rsidRPr="00194B6A">
              <w:softHyphen/>
              <w:t>ремещения задан пройденный путь</w:t>
            </w:r>
          </w:p>
          <w:p w:rsidR="007868C9" w:rsidRPr="00194B6A" w:rsidRDefault="007868C9" w:rsidP="00FF6088">
            <w:pPr>
              <w:ind w:left="277"/>
            </w:pPr>
            <w:r w:rsidRPr="00194B6A">
              <w:t>Определять модули и проекции век</w:t>
            </w:r>
            <w:r w:rsidRPr="00194B6A">
              <w:softHyphen/>
              <w:t>торов на координатную ось;</w:t>
            </w:r>
          </w:p>
          <w:p w:rsidR="007868C9" w:rsidRPr="00194B6A" w:rsidRDefault="007868C9" w:rsidP="00FF6088">
            <w:pPr>
              <w:ind w:left="277"/>
            </w:pPr>
            <w:r w:rsidRPr="00194B6A">
              <w:t>Записывать уравнение для определе</w:t>
            </w:r>
            <w:r w:rsidRPr="00194B6A">
              <w:softHyphen/>
              <w:t>ния координаты движущегося тела в векторной и скалярной форме, ис</w:t>
            </w:r>
            <w:r w:rsidRPr="00194B6A">
              <w:softHyphen/>
              <w:t>пользовать его для решения задач</w:t>
            </w:r>
          </w:p>
        </w:tc>
      </w:tr>
      <w:tr w:rsidR="007868C9" w:rsidRPr="00194B6A" w:rsidTr="00830E44">
        <w:trPr>
          <w:trHeight w:val="1656"/>
        </w:trPr>
        <w:tc>
          <w:tcPr>
            <w:tcW w:w="1418" w:type="dxa"/>
            <w:vMerge/>
            <w:vAlign w:val="center"/>
          </w:tcPr>
          <w:p w:rsidR="007868C9" w:rsidRPr="00194B6A" w:rsidRDefault="007868C9" w:rsidP="00EA6842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Merge/>
          </w:tcPr>
          <w:p w:rsidR="007868C9" w:rsidRPr="00194B6A" w:rsidRDefault="007868C9" w:rsidP="00EA6842"/>
        </w:tc>
        <w:tc>
          <w:tcPr>
            <w:tcW w:w="850" w:type="dxa"/>
            <w:vAlign w:val="center"/>
          </w:tcPr>
          <w:p w:rsidR="007868C9" w:rsidRPr="00194B6A" w:rsidRDefault="007868C9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Merge/>
            <w:vAlign w:val="center"/>
          </w:tcPr>
          <w:p w:rsidR="007868C9" w:rsidRPr="00194B6A" w:rsidRDefault="007868C9" w:rsidP="00EA6842">
            <w:pPr>
              <w:ind w:left="277"/>
            </w:pPr>
          </w:p>
        </w:tc>
      </w:tr>
      <w:tr w:rsidR="00EA6842" w:rsidRPr="00194B6A" w:rsidTr="00830E44">
        <w:tc>
          <w:tcPr>
            <w:tcW w:w="1418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DD6C80" w:rsidP="00EA6842">
            <w:r>
              <w:t>3/3</w:t>
            </w:r>
            <w:r w:rsidR="00EA6842" w:rsidRPr="00194B6A">
              <w:t>. Перемеще</w:t>
            </w:r>
            <w:r w:rsidR="00EA6842" w:rsidRPr="00194B6A">
              <w:softHyphen/>
              <w:t>ние при прямоли</w:t>
            </w:r>
            <w:r w:rsidR="00EA6842" w:rsidRPr="00194B6A">
              <w:softHyphen/>
              <w:t>нейном равномер</w:t>
            </w:r>
            <w:r w:rsidR="00EA6842" w:rsidRPr="00194B6A">
              <w:softHyphen/>
              <w:t xml:space="preserve">ном движении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Записывать формулы: для нахожде</w:t>
            </w:r>
            <w:r w:rsidRPr="00194B6A">
              <w:softHyphen/>
              <w:t>ния проекции и модуля вектора переме</w:t>
            </w:r>
            <w:r w:rsidRPr="00194B6A">
              <w:softHyphen/>
              <w:t>щения тела, для вычисления координа</w:t>
            </w:r>
            <w:r w:rsidRPr="00194B6A">
              <w:softHyphen/>
              <w:t>ты движущегося тела в любой заданный момент времени;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Доказывать равенство модуля векто</w:t>
            </w:r>
            <w:r w:rsidRPr="00194B6A">
              <w:softHyphen/>
              <w:t>ра перемещения пройденному пути и площади под графиком скорости;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 xml:space="preserve">строить графики зависимости </w:t>
            </w:r>
            <w:r w:rsidRPr="00194B6A">
              <w:rPr>
                <w:i/>
                <w:iCs/>
              </w:rPr>
              <w:t>v</w:t>
            </w:r>
            <w:r w:rsidRPr="00194B6A">
              <w:rPr>
                <w:i/>
                <w:iCs/>
                <w:vertAlign w:val="subscript"/>
              </w:rPr>
              <w:t>x</w:t>
            </w:r>
            <w:r w:rsidRPr="00194B6A">
              <w:rPr>
                <w:i/>
                <w:iCs/>
              </w:rPr>
              <w:t xml:space="preserve"> = v</w:t>
            </w:r>
            <w:r w:rsidRPr="00194B6A">
              <w:rPr>
                <w:i/>
                <w:iCs/>
                <w:vertAlign w:val="subscript"/>
              </w:rPr>
              <w:t>x</w:t>
            </w:r>
            <w:r w:rsidRPr="00194B6A">
              <w:rPr>
                <w:i/>
                <w:iCs/>
              </w:rPr>
              <w:t>(t)</w:t>
            </w:r>
          </w:p>
        </w:tc>
      </w:tr>
      <w:tr w:rsidR="007868C9" w:rsidRPr="00194B6A" w:rsidTr="00830E44">
        <w:tc>
          <w:tcPr>
            <w:tcW w:w="1418" w:type="dxa"/>
            <w:vMerge/>
            <w:vAlign w:val="center"/>
          </w:tcPr>
          <w:p w:rsidR="007868C9" w:rsidRPr="00194B6A" w:rsidRDefault="007868C9" w:rsidP="00EA6842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7868C9" w:rsidRPr="00194B6A" w:rsidRDefault="00DD6C80" w:rsidP="00DD6C80">
            <w:r>
              <w:t>4/4</w:t>
            </w:r>
            <w:r w:rsidR="007868C9" w:rsidRPr="00194B6A">
              <w:t>. Прямолиней</w:t>
            </w:r>
            <w:r w:rsidR="007868C9" w:rsidRPr="00194B6A">
              <w:softHyphen/>
              <w:t>ное равноускорен</w:t>
            </w:r>
            <w:r w:rsidR="007868C9" w:rsidRPr="00194B6A">
              <w:softHyphen/>
              <w:t>ное движение. Ус</w:t>
            </w:r>
            <w:r w:rsidR="007868C9" w:rsidRPr="00194B6A">
              <w:softHyphen/>
              <w:t>корение</w:t>
            </w:r>
            <w:r w:rsidR="006E5075">
              <w:t>. Решение задач</w:t>
            </w:r>
            <w:r w:rsidR="007868C9" w:rsidRPr="00194B6A">
              <w:t xml:space="preserve"> </w:t>
            </w:r>
          </w:p>
        </w:tc>
        <w:tc>
          <w:tcPr>
            <w:tcW w:w="850" w:type="dxa"/>
            <w:vAlign w:val="center"/>
          </w:tcPr>
          <w:p w:rsidR="007868C9" w:rsidRPr="00194B6A" w:rsidRDefault="007868C9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7868C9" w:rsidRPr="00194B6A" w:rsidRDefault="007868C9" w:rsidP="00EA6842">
            <w:pPr>
              <w:ind w:left="277"/>
            </w:pPr>
            <w:r w:rsidRPr="00194B6A">
              <w:t>Объяснять физический смысл поня</w:t>
            </w:r>
            <w:r w:rsidRPr="00194B6A">
              <w:softHyphen/>
              <w:t>тий: мгновенная скорость, ускорение;</w:t>
            </w:r>
          </w:p>
          <w:p w:rsidR="007868C9" w:rsidRPr="00194B6A" w:rsidRDefault="007868C9" w:rsidP="00EA6842">
            <w:pPr>
              <w:ind w:left="277"/>
            </w:pPr>
            <w:r w:rsidRPr="00194B6A">
              <w:t>Приводить примеры равноускорен</w:t>
            </w:r>
            <w:r w:rsidRPr="00194B6A">
              <w:softHyphen/>
              <w:t>ного движения;</w:t>
            </w:r>
          </w:p>
          <w:p w:rsidR="007868C9" w:rsidRPr="00194B6A" w:rsidRDefault="007868C9" w:rsidP="00EA6842">
            <w:pPr>
              <w:ind w:left="277"/>
            </w:pPr>
            <w:r w:rsidRPr="00194B6A">
              <w:t>Записывать формулу для определе</w:t>
            </w:r>
            <w:r w:rsidRPr="00194B6A">
              <w:softHyphen/>
              <w:t>ния ускорения в векторном виде и в ви</w:t>
            </w:r>
            <w:r w:rsidRPr="00194B6A">
              <w:softHyphen/>
              <w:t>де проекций на выбранную ось;</w:t>
            </w:r>
          </w:p>
          <w:p w:rsidR="007868C9" w:rsidRPr="00194B6A" w:rsidRDefault="007868C9" w:rsidP="00EA6842">
            <w:pPr>
              <w:ind w:left="277"/>
              <w:jc w:val="both"/>
            </w:pPr>
            <w:r w:rsidRPr="00194B6A">
              <w:t>Применять формулы нахождения ускорения для решения задач;</w:t>
            </w:r>
          </w:p>
          <w:p w:rsidR="007868C9" w:rsidRPr="00194B6A" w:rsidRDefault="007868C9" w:rsidP="00EA6842">
            <w:pPr>
              <w:tabs>
                <w:tab w:val="left" w:leader="hyphen" w:pos="504"/>
                <w:tab w:val="left" w:leader="hyphen" w:pos="840"/>
              </w:tabs>
              <w:ind w:left="277"/>
              <w:jc w:val="both"/>
            </w:pPr>
            <w:r w:rsidRPr="00194B6A">
              <w:t>Выражать любую из входящих в них величин че</w:t>
            </w:r>
            <w:r w:rsidRPr="00194B6A">
              <w:softHyphen/>
              <w:t>рез остальные</w:t>
            </w:r>
          </w:p>
          <w:p w:rsidR="007868C9" w:rsidRPr="00194B6A" w:rsidRDefault="007868C9" w:rsidP="00EA6842">
            <w:pPr>
              <w:ind w:left="277"/>
            </w:pPr>
            <w:r w:rsidRPr="00194B6A">
              <w:t>Решать расчетные и качественные задачи;</w:t>
            </w:r>
          </w:p>
          <w:p w:rsidR="007868C9" w:rsidRPr="00194B6A" w:rsidRDefault="007868C9" w:rsidP="00EA6842">
            <w:pPr>
              <w:ind w:left="277"/>
            </w:pPr>
          </w:p>
        </w:tc>
      </w:tr>
      <w:tr w:rsidR="00EA6842" w:rsidRPr="00194B6A" w:rsidTr="00830E44">
        <w:tc>
          <w:tcPr>
            <w:tcW w:w="1418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DD6C80" w:rsidP="00EA6842">
            <w:r>
              <w:t>5/5</w:t>
            </w:r>
            <w:r w:rsidR="00EA6842" w:rsidRPr="00194B6A">
              <w:t>. Скорость пря</w:t>
            </w:r>
            <w:r w:rsidR="00EA6842" w:rsidRPr="00194B6A">
              <w:softHyphen/>
              <w:t>молинейного рав</w:t>
            </w:r>
            <w:r w:rsidR="00EA6842" w:rsidRPr="00194B6A">
              <w:softHyphen/>
              <w:t>ноускоренного движения.</w:t>
            </w:r>
          </w:p>
          <w:p w:rsidR="00EA6842" w:rsidRPr="00194B6A" w:rsidRDefault="00EA6842" w:rsidP="00EA6842">
            <w:r w:rsidRPr="00194B6A">
              <w:t xml:space="preserve">График скорости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Записывать формулы для определения вектора и</w:t>
            </w:r>
            <w:r w:rsidR="00194B6A">
              <w:t xml:space="preserve"> </w:t>
            </w:r>
            <w:r w:rsidRPr="00194B6A">
              <w:t>проекции скорости;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Читать и стро</w:t>
            </w:r>
            <w:r w:rsidRPr="00194B6A">
              <w:softHyphen/>
              <w:t>ить графики зависимости</w:t>
            </w:r>
            <w:r w:rsidRPr="00194B6A">
              <w:rPr>
                <w:i/>
                <w:iCs/>
              </w:rPr>
              <w:t xml:space="preserve"> v</w:t>
            </w:r>
            <w:r w:rsidRPr="00194B6A">
              <w:rPr>
                <w:i/>
                <w:iCs/>
                <w:vertAlign w:val="subscript"/>
              </w:rPr>
              <w:t>x</w:t>
            </w:r>
            <w:r w:rsidRPr="00194B6A">
              <w:rPr>
                <w:i/>
                <w:iCs/>
              </w:rPr>
              <w:t>(t);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Решать расчетные и качественные за</w:t>
            </w:r>
            <w:r w:rsidRPr="00194B6A">
              <w:softHyphen/>
              <w:t>дачи с применением указанных формул</w:t>
            </w:r>
          </w:p>
        </w:tc>
      </w:tr>
      <w:tr w:rsidR="00EA6842" w:rsidRPr="00194B6A" w:rsidTr="00830E44">
        <w:tc>
          <w:tcPr>
            <w:tcW w:w="1418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DD6C80" w:rsidP="00EA6842">
            <w:r>
              <w:t>6/6</w:t>
            </w:r>
            <w:r w:rsidR="00EA6842" w:rsidRPr="00194B6A">
              <w:t>. Перемещение при прямолиней</w:t>
            </w:r>
            <w:r w:rsidR="00EA6842" w:rsidRPr="00194B6A">
              <w:softHyphen/>
              <w:t>ном равноускорен</w:t>
            </w:r>
            <w:r w:rsidR="00EA6842" w:rsidRPr="00194B6A">
              <w:softHyphen/>
              <w:t>ном движении</w:t>
            </w:r>
          </w:p>
          <w:p w:rsidR="00EA6842" w:rsidRPr="00194B6A" w:rsidRDefault="00EA6842" w:rsidP="00EA6842"/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Решать расчетные задачи с примене</w:t>
            </w:r>
            <w:r w:rsidRPr="00194B6A">
              <w:softHyphen/>
              <w:t>нием формулы проекции перемещения при наличии времени;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 xml:space="preserve">Выражать формулы проекции перемещения </w:t>
            </w:r>
          </w:p>
          <w:p w:rsidR="00EA6842" w:rsidRPr="00194B6A" w:rsidRDefault="00EA6842" w:rsidP="00EA6842">
            <w:pPr>
              <w:ind w:left="277"/>
            </w:pPr>
            <w:r w:rsidRPr="00194B6A">
              <w:lastRenderedPageBreak/>
              <w:t>Доказывать, что для прямолинейного равноускоренного движения уравнение</w:t>
            </w:r>
          </w:p>
          <w:p w:rsidR="00EA6842" w:rsidRPr="00194B6A" w:rsidRDefault="00EA6842" w:rsidP="00EA6842">
            <w:pPr>
              <w:ind w:left="277"/>
            </w:pPr>
            <w:r w:rsidRPr="00194B6A">
              <w:rPr>
                <w:i/>
                <w:iCs/>
              </w:rPr>
              <w:t>х = х</w:t>
            </w:r>
            <w:r w:rsidRPr="00194B6A">
              <w:rPr>
                <w:i/>
                <w:iCs/>
                <w:vertAlign w:val="subscript"/>
              </w:rPr>
              <w:t xml:space="preserve">0 </w:t>
            </w:r>
            <w:r w:rsidRPr="00194B6A">
              <w:rPr>
                <w:i/>
                <w:iCs/>
              </w:rPr>
              <w:t>+ s</w:t>
            </w:r>
            <w:r w:rsidRPr="00194B6A">
              <w:rPr>
                <w:i/>
                <w:iCs/>
                <w:vertAlign w:val="subscript"/>
              </w:rPr>
              <w:t>x</w:t>
            </w:r>
            <w:r w:rsidR="00194B6A">
              <w:rPr>
                <w:i/>
                <w:iCs/>
                <w:vertAlign w:val="subscript"/>
              </w:rPr>
              <w:t xml:space="preserve"> </w:t>
            </w:r>
            <w:r w:rsidRPr="00194B6A">
              <w:t>может быть преобразовано в уравнение координаты при равноускоренном движении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DD6C80" w:rsidP="00EA6842">
            <w:r>
              <w:t>7/7</w:t>
            </w:r>
            <w:r w:rsidR="00EA6842" w:rsidRPr="00194B6A">
              <w:t>. Перемещение тела при прямоли</w:t>
            </w:r>
            <w:r w:rsidR="00EA6842" w:rsidRPr="00194B6A">
              <w:softHyphen/>
              <w:t>нейном равноуско</w:t>
            </w:r>
            <w:r w:rsidR="00EA6842" w:rsidRPr="00194B6A">
              <w:softHyphen/>
              <w:t>ренном движении без начальной ско</w:t>
            </w:r>
            <w:r w:rsidR="00EA6842" w:rsidRPr="00194B6A">
              <w:softHyphen/>
              <w:t xml:space="preserve">рости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Наблюдать движение тележки с ка</w:t>
            </w:r>
            <w:r w:rsidRPr="00194B6A">
              <w:softHyphen/>
              <w:t>пельницей;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Делать выводы о характере движения тележки;</w:t>
            </w:r>
          </w:p>
          <w:p w:rsidR="00EA6842" w:rsidRPr="00194B6A" w:rsidRDefault="00EA6842" w:rsidP="00194B6A">
            <w:pPr>
              <w:ind w:left="277"/>
            </w:pPr>
            <w:r w:rsidRPr="00194B6A">
              <w:t>Вычислять модуль вектора переме</w:t>
            </w:r>
            <w:r w:rsidRPr="00194B6A">
              <w:softHyphen/>
              <w:t xml:space="preserve">щения, совершенного прямолинейно и равноускоренно движущимся телом за </w:t>
            </w:r>
            <w:r w:rsidRPr="00194B6A">
              <w:rPr>
                <w:i/>
                <w:iCs/>
              </w:rPr>
              <w:t>п-ю</w:t>
            </w:r>
            <w:r w:rsidRPr="00194B6A">
              <w:t xml:space="preserve"> секунду от начала движения, по модулю перемещения, совершенного им за </w:t>
            </w:r>
            <w:r w:rsidRPr="00194B6A">
              <w:rPr>
                <w:i/>
                <w:iCs/>
              </w:rPr>
              <w:t>k-ю</w:t>
            </w:r>
            <w:r w:rsidRPr="00194B6A">
              <w:t xml:space="preserve"> секунду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DD6C80" w:rsidP="00EA6842">
            <w:r>
              <w:t>8/8</w:t>
            </w:r>
            <w:r w:rsidR="00EA6842" w:rsidRPr="00194B6A">
              <w:t>. Лабораторная работа № 1«Исследование равноускоренного движения без началь</w:t>
            </w:r>
            <w:r w:rsidR="00EA6842" w:rsidRPr="00194B6A">
              <w:softHyphen/>
              <w:t>ной скорости»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 xml:space="preserve">Пользуясь метрономом, 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О</w:t>
            </w:r>
            <w:r w:rsidR="00194B6A">
              <w:t>пр</w:t>
            </w:r>
            <w:r w:rsidRPr="00194B6A">
              <w:t>еделять промежуток времени от начала равноус</w:t>
            </w:r>
            <w:r w:rsidRPr="00194B6A">
              <w:softHyphen/>
              <w:t>коренного движения шарика до его ос</w:t>
            </w:r>
            <w:r w:rsidRPr="00194B6A">
              <w:softHyphen/>
              <w:t>тановки;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Определять ускорение движения ша</w:t>
            </w:r>
            <w:r w:rsidRPr="00194B6A">
              <w:softHyphen/>
              <w:t>рика и его мгновенную скорость перед ударом о цилиндр;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Представлять результаты измерений и вычислений в виде таблиц и графиков;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По графику определять скорость в за</w:t>
            </w:r>
            <w:r w:rsidRPr="00194B6A">
              <w:softHyphen/>
              <w:t>данный момент времени;</w:t>
            </w:r>
          </w:p>
          <w:p w:rsidR="00EA6842" w:rsidRPr="00194B6A" w:rsidRDefault="00EA6842" w:rsidP="00EA6842">
            <w:pPr>
              <w:ind w:left="277"/>
              <w:jc w:val="both"/>
            </w:pPr>
            <w:r w:rsidRPr="00194B6A">
              <w:t>Работать в группе</w:t>
            </w:r>
          </w:p>
        </w:tc>
      </w:tr>
      <w:tr w:rsidR="007868C9" w:rsidRPr="00194B6A" w:rsidTr="00830E44">
        <w:tc>
          <w:tcPr>
            <w:tcW w:w="1418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7868C9" w:rsidRPr="00194B6A" w:rsidRDefault="00DD6C80" w:rsidP="00EA6842">
            <w:r>
              <w:t>9/9</w:t>
            </w:r>
            <w:r w:rsidR="007868C9" w:rsidRPr="00194B6A">
              <w:t>. Относи</w:t>
            </w:r>
            <w:r w:rsidR="007868C9" w:rsidRPr="00194B6A">
              <w:softHyphen/>
              <w:t>тельность движе</w:t>
            </w:r>
            <w:r w:rsidR="007868C9" w:rsidRPr="00194B6A">
              <w:softHyphen/>
              <w:t xml:space="preserve">ния </w:t>
            </w:r>
          </w:p>
        </w:tc>
        <w:tc>
          <w:tcPr>
            <w:tcW w:w="850" w:type="dxa"/>
            <w:vAlign w:val="center"/>
          </w:tcPr>
          <w:p w:rsidR="007868C9" w:rsidRPr="00194B6A" w:rsidRDefault="007868C9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7868C9" w:rsidRPr="00194B6A" w:rsidRDefault="007868C9" w:rsidP="00EA6842">
            <w:pPr>
              <w:ind w:left="277"/>
            </w:pPr>
            <w:r w:rsidRPr="00194B6A">
              <w:t>Наблюдать и описывать движение маятника в двух системах отсчета, одна из которых связана с землей, а другая с лентой, движущейся равномерно отно</w:t>
            </w:r>
            <w:r w:rsidRPr="00194B6A">
              <w:softHyphen/>
              <w:t>сительно земли;</w:t>
            </w:r>
          </w:p>
          <w:p w:rsidR="007868C9" w:rsidRPr="00194B6A" w:rsidRDefault="007868C9" w:rsidP="00EA6842">
            <w:pPr>
              <w:ind w:left="277"/>
            </w:pPr>
            <w:r w:rsidRPr="00194B6A">
              <w:t>Сравнивать траектории, пути, пере</w:t>
            </w:r>
            <w:r w:rsidRPr="00194B6A">
              <w:softHyphen/>
              <w:t>мещения, скорости маятника в указан</w:t>
            </w:r>
            <w:r w:rsidRPr="00194B6A">
              <w:softHyphen/>
              <w:t>ных системах отсчета;</w:t>
            </w:r>
          </w:p>
          <w:p w:rsidR="007868C9" w:rsidRPr="00194B6A" w:rsidRDefault="007868C9" w:rsidP="00EA6842">
            <w:pPr>
              <w:ind w:left="277"/>
            </w:pPr>
            <w:r w:rsidRPr="00194B6A">
              <w:t>Приводить примеры, поясняющие относительность движения</w:t>
            </w:r>
          </w:p>
          <w:p w:rsidR="007868C9" w:rsidRPr="00194B6A" w:rsidRDefault="007868C9" w:rsidP="00EA6842">
            <w:pPr>
              <w:ind w:left="277"/>
            </w:pPr>
            <w:r w:rsidRPr="00194B6A">
              <w:t>Решать расчетные и качественные задачи;</w:t>
            </w:r>
          </w:p>
          <w:p w:rsidR="007868C9" w:rsidRPr="00194B6A" w:rsidRDefault="007868C9" w:rsidP="00EA6842">
            <w:pPr>
              <w:ind w:left="277"/>
            </w:pP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DD6C80" w:rsidP="00EA6842">
            <w:r>
              <w:t>10/10</w:t>
            </w:r>
            <w:r w:rsidR="00EA6842" w:rsidRPr="00194B6A">
              <w:t>. Инерциаль</w:t>
            </w:r>
            <w:r w:rsidR="00EA6842" w:rsidRPr="00194B6A">
              <w:softHyphen/>
              <w:t>ные системы от</w:t>
            </w:r>
            <w:r w:rsidR="00EA6842" w:rsidRPr="00194B6A">
              <w:softHyphen/>
              <w:t>счета. Первый за</w:t>
            </w:r>
            <w:r w:rsidR="00EA6842" w:rsidRPr="00194B6A">
              <w:softHyphen/>
              <w:t xml:space="preserve">кон Ньютона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Наблюдать проявление инерции;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Приводить примеры проявления инерции;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Решать качественные задачи на при</w:t>
            </w:r>
            <w:r w:rsidRPr="00194B6A">
              <w:softHyphen/>
              <w:t>менение первого закона Ньютона</w:t>
            </w:r>
          </w:p>
        </w:tc>
      </w:tr>
      <w:tr w:rsidR="007868C9" w:rsidRPr="00194B6A" w:rsidTr="006E5075">
        <w:trPr>
          <w:trHeight w:val="3312"/>
        </w:trPr>
        <w:tc>
          <w:tcPr>
            <w:tcW w:w="1418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7868C9" w:rsidRDefault="00DD6C80" w:rsidP="00DD6C80">
            <w:r>
              <w:t>11/11</w:t>
            </w:r>
            <w:r w:rsidR="007868C9" w:rsidRPr="00194B6A">
              <w:t>. Второй за</w:t>
            </w:r>
            <w:r w:rsidR="007868C9" w:rsidRPr="00194B6A">
              <w:softHyphen/>
              <w:t>кон Ньютона</w:t>
            </w:r>
            <w:r>
              <w:t>.</w:t>
            </w:r>
            <w:r w:rsidR="007868C9" w:rsidRPr="00194B6A">
              <w:t xml:space="preserve"> Третий за</w:t>
            </w:r>
            <w:r w:rsidR="007868C9" w:rsidRPr="00194B6A">
              <w:softHyphen/>
              <w:t xml:space="preserve">кон Ньютона </w:t>
            </w:r>
          </w:p>
          <w:p w:rsidR="00DD6C80" w:rsidRPr="00194B6A" w:rsidRDefault="00DD6C80" w:rsidP="00DD6C80"/>
        </w:tc>
        <w:tc>
          <w:tcPr>
            <w:tcW w:w="850" w:type="dxa"/>
            <w:vAlign w:val="center"/>
          </w:tcPr>
          <w:p w:rsidR="007868C9" w:rsidRPr="00194B6A" w:rsidRDefault="007868C9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7868C9" w:rsidRDefault="007868C9" w:rsidP="00EA6842">
            <w:pPr>
              <w:spacing w:line="360" w:lineRule="auto"/>
              <w:jc w:val="center"/>
            </w:pPr>
          </w:p>
          <w:p w:rsidR="00DD6C80" w:rsidRPr="00194B6A" w:rsidRDefault="00DD6C80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  <w:vAlign w:val="center"/>
          </w:tcPr>
          <w:p w:rsidR="007868C9" w:rsidRPr="00194B6A" w:rsidRDefault="007868C9" w:rsidP="00EA6842">
            <w:pPr>
              <w:ind w:left="277"/>
            </w:pPr>
            <w:r w:rsidRPr="00194B6A">
              <w:t>Записывать второй закон Ньютона в виде формулы;</w:t>
            </w:r>
          </w:p>
          <w:p w:rsidR="007868C9" w:rsidRPr="00194B6A" w:rsidRDefault="007868C9" w:rsidP="00EA6842">
            <w:pPr>
              <w:ind w:left="277"/>
            </w:pPr>
            <w:r w:rsidRPr="00194B6A">
              <w:t>Решать расчетные и качественные за</w:t>
            </w:r>
            <w:r w:rsidRPr="00194B6A">
              <w:softHyphen/>
              <w:t>дачи на применение этого закона</w:t>
            </w:r>
          </w:p>
          <w:p w:rsidR="007868C9" w:rsidRPr="00194B6A" w:rsidRDefault="007868C9" w:rsidP="00EA6842">
            <w:pPr>
              <w:ind w:left="277"/>
            </w:pPr>
            <w:r w:rsidRPr="00194B6A">
              <w:t>Наблюдать, описывать и объяс</w:t>
            </w:r>
            <w:r w:rsidRPr="00194B6A">
              <w:softHyphen/>
              <w:t>нять опыты, иллюстрирующие справедливость третьего закона Ньюто</w:t>
            </w:r>
            <w:r w:rsidRPr="00194B6A">
              <w:softHyphen/>
              <w:t>на;</w:t>
            </w:r>
          </w:p>
          <w:p w:rsidR="007868C9" w:rsidRPr="00194B6A" w:rsidRDefault="007868C9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Записывать третий закон Ньютона в виде формулы;</w:t>
            </w:r>
          </w:p>
          <w:p w:rsidR="007868C9" w:rsidRPr="00194B6A" w:rsidRDefault="007868C9" w:rsidP="00EA6842">
            <w:pPr>
              <w:ind w:left="277"/>
            </w:pPr>
            <w:r w:rsidRPr="00194B6A">
              <w:t>Решать расчетные и качественные за</w:t>
            </w:r>
            <w:r w:rsidRPr="00194B6A">
              <w:softHyphen/>
              <w:t>дачи на Применение этого закона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DD6C80" w:rsidP="00EA6842">
            <w:r>
              <w:t>12/12</w:t>
            </w:r>
            <w:r w:rsidR="00EA6842" w:rsidRPr="00194B6A">
              <w:t>. Решение задач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Решать расчетные и качественные задачи;</w:t>
            </w:r>
          </w:p>
          <w:p w:rsidR="00EA6842" w:rsidRPr="00194B6A" w:rsidRDefault="00EA6842" w:rsidP="00EA6842">
            <w:pPr>
              <w:ind w:left="277"/>
            </w:pP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DD6C80" w:rsidP="00EA6842">
            <w:r>
              <w:t>13/13</w:t>
            </w:r>
            <w:r w:rsidR="00EA6842" w:rsidRPr="00194B6A">
              <w:t xml:space="preserve">. Свободное падение тел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Наблюдать падение одних и тех же тел в воздухе и в разреженном про</w:t>
            </w:r>
            <w:r w:rsidRPr="00194B6A">
              <w:softHyphen/>
              <w:t>странстве;</w:t>
            </w:r>
          </w:p>
          <w:p w:rsidR="00FF6088" w:rsidRDefault="00EA6842" w:rsidP="007868C9">
            <w:pPr>
              <w:ind w:left="277"/>
            </w:pPr>
            <w:r w:rsidRPr="00194B6A">
              <w:t>Делать вывод о движении тел с одина</w:t>
            </w:r>
            <w:r w:rsidRPr="00194B6A">
              <w:softHyphen/>
              <w:t>ковым ускорением при действии на ни</w:t>
            </w:r>
            <w:r w:rsidR="00FF6088" w:rsidRPr="00194B6A">
              <w:t>х только силы тяжести</w:t>
            </w:r>
            <w:r w:rsidR="007868C9" w:rsidRPr="00194B6A">
              <w:t xml:space="preserve"> </w:t>
            </w:r>
          </w:p>
          <w:p w:rsidR="007868C9" w:rsidRPr="00194B6A" w:rsidRDefault="007868C9" w:rsidP="00FF6088">
            <w:pPr>
              <w:ind w:left="277"/>
            </w:pPr>
            <w:r w:rsidRPr="00194B6A">
              <w:t>Решать расчетные и качественные задачи;</w:t>
            </w:r>
          </w:p>
        </w:tc>
      </w:tr>
      <w:tr w:rsidR="007868C9" w:rsidRPr="00194B6A" w:rsidTr="00830E44">
        <w:tc>
          <w:tcPr>
            <w:tcW w:w="1418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7868C9" w:rsidRPr="00194B6A" w:rsidRDefault="00DD6C80" w:rsidP="00EA6842">
            <w:r>
              <w:t>14/14</w:t>
            </w:r>
            <w:r w:rsidR="007868C9" w:rsidRPr="00194B6A">
              <w:t>. Движение тела, брошенного вертикально вверх. Невесо</w:t>
            </w:r>
            <w:r w:rsidR="007868C9" w:rsidRPr="00194B6A">
              <w:softHyphen/>
              <w:t xml:space="preserve">мость </w:t>
            </w:r>
          </w:p>
        </w:tc>
        <w:tc>
          <w:tcPr>
            <w:tcW w:w="850" w:type="dxa"/>
            <w:vAlign w:val="center"/>
          </w:tcPr>
          <w:p w:rsidR="007868C9" w:rsidRPr="00194B6A" w:rsidRDefault="007868C9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7868C9" w:rsidRPr="00194B6A" w:rsidRDefault="007868C9" w:rsidP="00EA6842">
            <w:pPr>
              <w:ind w:left="277"/>
            </w:pPr>
            <w:r w:rsidRPr="00194B6A">
              <w:t>Наблюдать опыты, свидетельствую</w:t>
            </w:r>
            <w:r w:rsidRPr="00194B6A">
              <w:softHyphen/>
              <w:t>щие о состоянии невесомости тел;</w:t>
            </w:r>
          </w:p>
          <w:p w:rsidR="007868C9" w:rsidRPr="00194B6A" w:rsidRDefault="007868C9" w:rsidP="00FF6088">
            <w:pPr>
              <w:ind w:left="277"/>
            </w:pPr>
            <w:r w:rsidRPr="00194B6A">
              <w:t>Решать расчетные и качественные задачи;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DD6C80" w:rsidP="00EA6842">
            <w:r>
              <w:t>15</w:t>
            </w:r>
            <w:r w:rsidR="00EA6842" w:rsidRPr="00194B6A">
              <w:t>/</w:t>
            </w:r>
            <w:r>
              <w:t>15</w:t>
            </w:r>
            <w:r w:rsidR="00EA6842" w:rsidRPr="00194B6A">
              <w:t>Лабораторная ра</w:t>
            </w:r>
            <w:r w:rsidR="00EA6842" w:rsidRPr="00194B6A">
              <w:softHyphen/>
              <w:t xml:space="preserve">бота № </w:t>
            </w:r>
            <w:r w:rsidR="00EA6842" w:rsidRPr="00194B6A">
              <w:rPr>
                <w:iCs/>
              </w:rPr>
              <w:t>2</w:t>
            </w:r>
            <w:r w:rsidR="00EA6842" w:rsidRPr="00194B6A">
              <w:t>«Измерение ус</w:t>
            </w:r>
            <w:r w:rsidR="00EA6842" w:rsidRPr="00194B6A">
              <w:softHyphen/>
              <w:t>корения свободного падения»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  <w:jc w:val="both"/>
            </w:pPr>
            <w:r w:rsidRPr="00194B6A">
              <w:t>Сделать вывод об условиях, при кото</w:t>
            </w:r>
            <w:r w:rsidRPr="00194B6A">
              <w:softHyphen/>
              <w:t>рых тела находятся в состоянии невесо</w:t>
            </w:r>
            <w:r w:rsidRPr="00194B6A">
              <w:softHyphen/>
              <w:t>мости;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Измерять ускорение свободного паде</w:t>
            </w:r>
            <w:r w:rsidRPr="00194B6A">
              <w:softHyphen/>
              <w:t>ния;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Работать в группе</w:t>
            </w:r>
          </w:p>
        </w:tc>
      </w:tr>
      <w:tr w:rsidR="007868C9" w:rsidRPr="00194B6A" w:rsidTr="00FF6088">
        <w:trPr>
          <w:trHeight w:val="2316"/>
        </w:trPr>
        <w:tc>
          <w:tcPr>
            <w:tcW w:w="1418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7868C9" w:rsidRPr="00194B6A" w:rsidRDefault="007868C9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7868C9" w:rsidRPr="00194B6A" w:rsidRDefault="006E5075" w:rsidP="00DD6C80">
            <w:r>
              <w:t>16/16</w:t>
            </w:r>
            <w:r w:rsidR="007868C9" w:rsidRPr="00194B6A">
              <w:t>. Закон все</w:t>
            </w:r>
            <w:r w:rsidR="007868C9" w:rsidRPr="00194B6A">
              <w:softHyphen/>
              <w:t>мирного тяготе</w:t>
            </w:r>
            <w:r w:rsidR="007868C9" w:rsidRPr="00194B6A">
              <w:softHyphen/>
              <w:t>ния. Ускорение свободного паде</w:t>
            </w:r>
            <w:r w:rsidR="007868C9" w:rsidRPr="00194B6A">
              <w:softHyphen/>
              <w:t xml:space="preserve">ния на Земле и других небесных телах </w:t>
            </w:r>
          </w:p>
        </w:tc>
        <w:tc>
          <w:tcPr>
            <w:tcW w:w="850" w:type="dxa"/>
            <w:vAlign w:val="center"/>
          </w:tcPr>
          <w:p w:rsidR="007868C9" w:rsidRPr="00194B6A" w:rsidRDefault="007868C9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7868C9" w:rsidRDefault="007868C9" w:rsidP="00EA6842">
            <w:pPr>
              <w:spacing w:line="360" w:lineRule="auto"/>
              <w:jc w:val="center"/>
            </w:pPr>
          </w:p>
          <w:p w:rsidR="00DD6C80" w:rsidRPr="00194B6A" w:rsidRDefault="00DD6C80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</w:tcPr>
          <w:p w:rsidR="007868C9" w:rsidRPr="00194B6A" w:rsidRDefault="007868C9" w:rsidP="00EA6842">
            <w:pPr>
              <w:ind w:left="277"/>
            </w:pPr>
            <w:r w:rsidRPr="00194B6A">
              <w:t>Записывать закон всемирного тяготе</w:t>
            </w:r>
            <w:r w:rsidRPr="00194B6A">
              <w:softHyphen/>
              <w:t>ния в виде математического уравнения</w:t>
            </w:r>
          </w:p>
          <w:p w:rsidR="007868C9" w:rsidRPr="00194B6A" w:rsidRDefault="007868C9" w:rsidP="00EA6842">
            <w:pPr>
              <w:ind w:left="277"/>
            </w:pPr>
            <w:r w:rsidRPr="00194B6A">
              <w:t>Из закона всемирного тяготения</w:t>
            </w:r>
          </w:p>
          <w:p w:rsidR="007868C9" w:rsidRPr="00194B6A" w:rsidRDefault="007868C9" w:rsidP="00EA6842">
            <w:pPr>
              <w:tabs>
                <w:tab w:val="left" w:leader="hyphen" w:pos="2410"/>
              </w:tabs>
              <w:ind w:left="277"/>
            </w:pPr>
            <w:r w:rsidRPr="00194B6A">
              <w:t>выводить формулу ускорения свободного падения</w:t>
            </w:r>
          </w:p>
          <w:p w:rsidR="007868C9" w:rsidRPr="00194B6A" w:rsidRDefault="007868C9" w:rsidP="00FF6088">
            <w:pPr>
              <w:ind w:left="277"/>
            </w:pPr>
            <w:r w:rsidRPr="00194B6A">
              <w:t>Решать расчетные и качественные задачи;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6E5075" w:rsidP="00EA6842">
            <w:r>
              <w:t>17/17</w:t>
            </w:r>
            <w:r w:rsidR="00EA6842" w:rsidRPr="00194B6A">
              <w:t>. Прямоли</w:t>
            </w:r>
            <w:r w:rsidR="00EA6842" w:rsidRPr="00194B6A">
              <w:softHyphen/>
              <w:t>нейное и криволи</w:t>
            </w:r>
            <w:r w:rsidR="00EA6842" w:rsidRPr="00194B6A">
              <w:softHyphen/>
              <w:t>нейное движение. Движение тела по окружности с пос</w:t>
            </w:r>
            <w:r w:rsidR="00EA6842" w:rsidRPr="00194B6A">
              <w:softHyphen/>
              <w:t>тоянной по моду</w:t>
            </w:r>
            <w:r w:rsidR="00EA6842" w:rsidRPr="00194B6A">
              <w:softHyphen/>
              <w:t xml:space="preserve">лю скоростью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Приводить примеры прямолинейно</w:t>
            </w:r>
            <w:r w:rsidRPr="00194B6A">
              <w:softHyphen/>
              <w:t>го и криволинейного движения тел;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Называть условия, при которых тела движутся прямолинейно или криволи</w:t>
            </w:r>
            <w:r w:rsidRPr="00194B6A">
              <w:softHyphen/>
              <w:t>нейно;</w:t>
            </w:r>
          </w:p>
          <w:p w:rsidR="00EA6842" w:rsidRPr="00194B6A" w:rsidRDefault="00EA6842" w:rsidP="00FF6088">
            <w:pPr>
              <w:ind w:left="277"/>
            </w:pPr>
            <w:r w:rsidRPr="00194B6A">
              <w:t>Вычислять модуль центростреми</w:t>
            </w:r>
            <w:r w:rsidRPr="00194B6A">
              <w:softHyphen/>
              <w:t xml:space="preserve">тельного ускорения 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6E5075" w:rsidP="00EA6842">
            <w:r>
              <w:t>18</w:t>
            </w:r>
            <w:r w:rsidR="0053751F">
              <w:t>/1</w:t>
            </w:r>
            <w:r>
              <w:t>8</w:t>
            </w:r>
            <w:r w:rsidR="00EA6842" w:rsidRPr="00194B6A">
              <w:t>. Решение задач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Решать расчетные и качественные задачи;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lastRenderedPageBreak/>
              <w:t>Слушать отчет о результатах выпол</w:t>
            </w:r>
            <w:r w:rsidRPr="00194B6A">
              <w:softHyphen/>
              <w:t>нения задания-проекта «Эксперимен</w:t>
            </w:r>
            <w:r w:rsidRPr="00194B6A">
              <w:softHyphen/>
              <w:t xml:space="preserve">тальное подтверждение справедливости условия криволинейного движения 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тел »;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Слушать доклад «Искусственные спутники Земли», Задавать вопросы и принимать участие в обсуждении темы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6E5075" w:rsidP="00EA6842">
            <w:r>
              <w:t>19/19</w:t>
            </w:r>
            <w:r w:rsidR="00EA6842" w:rsidRPr="00194B6A">
              <w:t>. Импульс тела. Закон сохра</w:t>
            </w:r>
            <w:r w:rsidR="00EA6842" w:rsidRPr="00194B6A">
              <w:softHyphen/>
              <w:t xml:space="preserve">нения импульса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Давать определение импульса тела, знать его единицу;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Объяснять, какая система тел назы</w:t>
            </w:r>
            <w:r w:rsidRPr="00194B6A">
              <w:softHyphen/>
              <w:t>вается замкнутой, Приводить примеры замкнутой системы;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Записывать закон сохранения импульса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6E5075" w:rsidP="0053751F">
            <w:r>
              <w:t>20/20</w:t>
            </w:r>
            <w:r w:rsidR="00EA6842" w:rsidRPr="00194B6A">
              <w:t xml:space="preserve">. Реактивное движение. Ракеты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Наблюдать и объяснять полет модели ракеты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6E5075" w:rsidP="00EA6842">
            <w:r>
              <w:t>21/21</w:t>
            </w:r>
            <w:r w:rsidR="00EA6842" w:rsidRPr="00194B6A">
              <w:t>. Вывод зако</w:t>
            </w:r>
            <w:r w:rsidR="00EA6842" w:rsidRPr="00194B6A">
              <w:softHyphen/>
              <w:t>на сохранения ме</w:t>
            </w:r>
            <w:r w:rsidR="00EA6842" w:rsidRPr="00194B6A">
              <w:softHyphen/>
              <w:t xml:space="preserve">ханической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Решать расчетные и качественные задачи на применение закона сохра</w:t>
            </w:r>
            <w:r w:rsidRPr="00194B6A">
              <w:softHyphen/>
              <w:t>нения энергии;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Работать с заданиями, приведенны</w:t>
            </w:r>
            <w:r w:rsidRPr="00194B6A">
              <w:softHyphen/>
              <w:t>ми в разделе «Итоги главы»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6E5075" w:rsidP="00EA6842">
            <w:r>
              <w:t>22/22</w:t>
            </w:r>
            <w:r w:rsidR="00EA6842" w:rsidRPr="00194B6A">
              <w:t>. Решение задач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FF6088">
            <w:pPr>
              <w:ind w:left="277"/>
            </w:pPr>
            <w:r w:rsidRPr="00194B6A">
              <w:t>Решать расчетные и качественные задачи;</w:t>
            </w:r>
          </w:p>
        </w:tc>
      </w:tr>
      <w:tr w:rsidR="00EA6842" w:rsidRPr="00194B6A" w:rsidTr="00830E44">
        <w:trPr>
          <w:trHeight w:val="73"/>
        </w:trPr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6E5075" w:rsidP="00EA6842">
            <w:r>
              <w:t>23/23</w:t>
            </w:r>
            <w:r w:rsidR="00EA6842" w:rsidRPr="00194B6A">
              <w:t xml:space="preserve"> Контроль</w:t>
            </w:r>
            <w:r w:rsidR="00EA6842" w:rsidRPr="00194B6A">
              <w:softHyphen/>
              <w:t>ная работа № 1</w:t>
            </w:r>
            <w:r w:rsidR="00194B6A">
              <w:t xml:space="preserve"> </w:t>
            </w:r>
            <w:r w:rsidR="00EA6842" w:rsidRPr="00194B6A">
              <w:t>«Законы взаимодействия и движения тел»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Применять знания к решению задач</w:t>
            </w:r>
          </w:p>
        </w:tc>
      </w:tr>
      <w:tr w:rsidR="00EA6842" w:rsidRPr="00194B6A" w:rsidTr="00830E44">
        <w:tc>
          <w:tcPr>
            <w:tcW w:w="1418" w:type="dxa"/>
            <w:vMerge w:val="restart"/>
          </w:tcPr>
          <w:p w:rsidR="00EA6842" w:rsidRPr="00194B6A" w:rsidRDefault="00EA6842" w:rsidP="00EA6842">
            <w:pPr>
              <w:shd w:val="clear" w:color="auto" w:fill="FFFFFF"/>
            </w:pPr>
            <w:r w:rsidRPr="00194B6A">
              <w:t>Механические колебания и волны. Звук</w:t>
            </w:r>
          </w:p>
        </w:tc>
        <w:tc>
          <w:tcPr>
            <w:tcW w:w="992" w:type="dxa"/>
            <w:vMerge w:val="restart"/>
          </w:tcPr>
          <w:p w:rsidR="00EA6842" w:rsidRPr="00194B6A" w:rsidRDefault="00DD7C45" w:rsidP="00EA6842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EA6842" w:rsidRPr="00194B6A" w:rsidRDefault="006E5075" w:rsidP="00EA6842">
            <w:r>
              <w:t>24</w:t>
            </w:r>
            <w:r w:rsidR="00EA6842" w:rsidRPr="00194B6A">
              <w:t>/1. Колебатель</w:t>
            </w:r>
            <w:r w:rsidR="00EA6842" w:rsidRPr="00194B6A">
              <w:softHyphen/>
              <w:t>ное движение. Механические колебания.  Свободные колеба</w:t>
            </w:r>
            <w:r w:rsidR="00EA6842" w:rsidRPr="00194B6A">
              <w:softHyphen/>
              <w:t xml:space="preserve">ния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Определять колебательное движение по его признакам;</w:t>
            </w:r>
          </w:p>
          <w:p w:rsidR="00EA6842" w:rsidRPr="00194B6A" w:rsidRDefault="00EA6842" w:rsidP="00EA6842">
            <w:pPr>
              <w:ind w:left="277"/>
              <w:jc w:val="both"/>
            </w:pPr>
            <w:r w:rsidRPr="00194B6A">
              <w:t>Приводить примеры колебаний;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Описывать динамику свободных ко</w:t>
            </w:r>
            <w:r w:rsidRPr="00194B6A">
              <w:softHyphen/>
              <w:t>лебаний пружинного и математическо</w:t>
            </w:r>
            <w:r w:rsidRPr="00194B6A">
              <w:softHyphen/>
              <w:t>го маятников;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измерять жесткость пружины или резинового шнура</w:t>
            </w:r>
          </w:p>
        </w:tc>
      </w:tr>
      <w:tr w:rsidR="00EA6842" w:rsidRPr="00194B6A" w:rsidTr="00830E44">
        <w:tc>
          <w:tcPr>
            <w:tcW w:w="1418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EA6842" w:rsidRPr="00194B6A" w:rsidRDefault="006E5075" w:rsidP="00EA6842">
            <w:r>
              <w:t>25</w:t>
            </w:r>
            <w:r w:rsidR="00EA6842" w:rsidRPr="00194B6A">
              <w:t>/2. Величины, характеризующие колебательное движение</w:t>
            </w:r>
            <w:r>
              <w:t>. Решение задач</w:t>
            </w:r>
            <w:r w:rsidR="00EA6842" w:rsidRPr="00194B6A">
              <w:t xml:space="preserve">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Называть величины, характеризую</w:t>
            </w:r>
            <w:r w:rsidRPr="00194B6A">
              <w:softHyphen/>
              <w:t>щие колебательное движение;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Записывать формулу взаимосвязи пе</w:t>
            </w:r>
            <w:r w:rsidRPr="00194B6A">
              <w:softHyphen/>
              <w:t>риода и частоты колебаний;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Проводить экспериментальное иссле</w:t>
            </w:r>
            <w:r w:rsidRPr="00194B6A">
              <w:softHyphen/>
              <w:t>дование зависимости периода колеба</w:t>
            </w:r>
            <w:r w:rsidRPr="00194B6A">
              <w:softHyphen/>
              <w:t xml:space="preserve">ний пружинного маятника от </w:t>
            </w:r>
            <w:r w:rsidRPr="00194B6A">
              <w:rPr>
                <w:i/>
                <w:iCs/>
              </w:rPr>
              <w:t>m</w:t>
            </w:r>
            <w:r w:rsidRPr="00194B6A">
              <w:t xml:space="preserve"> и </w:t>
            </w:r>
            <w:r w:rsidRPr="00194B6A">
              <w:rPr>
                <w:i/>
                <w:iCs/>
              </w:rPr>
              <w:t>k</w:t>
            </w:r>
          </w:p>
        </w:tc>
      </w:tr>
      <w:tr w:rsidR="00EA6842" w:rsidRPr="00194B6A" w:rsidTr="00830E44">
        <w:tc>
          <w:tcPr>
            <w:tcW w:w="1418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EA6842" w:rsidRPr="00194B6A" w:rsidRDefault="006E5075" w:rsidP="00EA6842">
            <w:r>
              <w:t>26/3</w:t>
            </w:r>
            <w:r w:rsidR="00EA6842" w:rsidRPr="00194B6A">
              <w:t>. Лаборатор</w:t>
            </w:r>
            <w:r w:rsidR="00EA6842" w:rsidRPr="00194B6A">
              <w:softHyphen/>
              <w:t>ная работа № 3«Исследование зависимости периода и частоты свободных колебаний маятника от длины его нити»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Проводить исследования зависимос</w:t>
            </w:r>
            <w:r w:rsidRPr="00194B6A">
              <w:softHyphen/>
              <w:t>ти периода (частоты) колебаний маят</w:t>
            </w:r>
            <w:r w:rsidRPr="00194B6A">
              <w:softHyphen/>
              <w:t>ника от длины его нити;</w:t>
            </w:r>
          </w:p>
          <w:p w:rsidR="00EA6842" w:rsidRPr="00194B6A" w:rsidRDefault="00EA6842" w:rsidP="00EA6842">
            <w:pPr>
              <w:widowControl w:val="0"/>
              <w:tabs>
                <w:tab w:val="left" w:pos="250"/>
              </w:tabs>
              <w:ind w:left="277"/>
            </w:pPr>
            <w:r w:rsidRPr="00194B6A">
              <w:t>Представлять результаты измерений и вычислений в виде таблиц;</w:t>
            </w:r>
          </w:p>
          <w:p w:rsidR="00EA6842" w:rsidRPr="00194B6A" w:rsidRDefault="00EA6842" w:rsidP="00EA6842">
            <w:pPr>
              <w:widowControl w:val="0"/>
              <w:tabs>
                <w:tab w:val="left" w:pos="245"/>
              </w:tabs>
              <w:ind w:left="277"/>
              <w:jc w:val="both"/>
            </w:pPr>
            <w:r w:rsidRPr="00194B6A">
              <w:t>Работать в группе;</w:t>
            </w:r>
          </w:p>
          <w:p w:rsidR="00EA6842" w:rsidRPr="00194B6A" w:rsidRDefault="00EA6842" w:rsidP="00EA6842">
            <w:pPr>
              <w:ind w:left="277"/>
            </w:pPr>
            <w:r w:rsidRPr="00194B6A">
              <w:lastRenderedPageBreak/>
              <w:t>Слушать отчет о результатах вы</w:t>
            </w:r>
            <w:r w:rsidRPr="00194B6A">
              <w:softHyphen/>
              <w:t>полнения задания-проекта «Определе</w:t>
            </w:r>
            <w:r w:rsidRPr="00194B6A">
              <w:softHyphen/>
              <w:t>ние качественной зависимости периода колебаний математического маятника от ускорения свободного падения»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EA6842" w:rsidRPr="00194B6A" w:rsidRDefault="006E5075" w:rsidP="00EA6842">
            <w:r>
              <w:t>27</w:t>
            </w:r>
            <w:r w:rsidR="00EA6842" w:rsidRPr="00194B6A">
              <w:t>/</w:t>
            </w:r>
            <w:r>
              <w:t>4</w:t>
            </w:r>
            <w:r w:rsidR="00EA6842" w:rsidRPr="00194B6A">
              <w:t xml:space="preserve"> Затухающие колебания. Вы</w:t>
            </w:r>
            <w:r w:rsidR="00EA6842" w:rsidRPr="00194B6A">
              <w:softHyphen/>
              <w:t>нужденные коле</w:t>
            </w:r>
            <w:r w:rsidR="00EA6842" w:rsidRPr="00194B6A">
              <w:softHyphen/>
              <w:t xml:space="preserve">бания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Объяснять причину затухания сво</w:t>
            </w:r>
            <w:r w:rsidRPr="00194B6A">
              <w:softHyphen/>
              <w:t>бодных колебаний;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называть условие существования не</w:t>
            </w:r>
            <w:r w:rsidRPr="00194B6A">
              <w:softHyphen/>
              <w:t>затухающих колебаний</w:t>
            </w:r>
          </w:p>
        </w:tc>
      </w:tr>
      <w:tr w:rsidR="00DD7C45" w:rsidRPr="00194B6A" w:rsidTr="006E5075">
        <w:trPr>
          <w:trHeight w:val="3036"/>
        </w:trPr>
        <w:tc>
          <w:tcPr>
            <w:tcW w:w="1418" w:type="dxa"/>
            <w:vMerge/>
          </w:tcPr>
          <w:p w:rsidR="00DD7C45" w:rsidRPr="00194B6A" w:rsidRDefault="00DD7C45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DD7C45" w:rsidRPr="00194B6A" w:rsidRDefault="00DD7C45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DD7C45" w:rsidRPr="00194B6A" w:rsidRDefault="005A0B17" w:rsidP="00EA6842">
            <w:r>
              <w:t>28/5</w:t>
            </w:r>
            <w:r w:rsidR="00DD7C45" w:rsidRPr="00194B6A">
              <w:t xml:space="preserve"> Резонанс</w:t>
            </w:r>
            <w:r>
              <w:t>.</w:t>
            </w:r>
            <w:r w:rsidR="00DD7C45" w:rsidRPr="00194B6A">
              <w:t xml:space="preserve"> </w:t>
            </w:r>
          </w:p>
          <w:p w:rsidR="00DD7C45" w:rsidRPr="00194B6A" w:rsidRDefault="00DD7C45" w:rsidP="00EA6842">
            <w:r w:rsidRPr="00194B6A">
              <w:t>Распростра</w:t>
            </w:r>
            <w:r w:rsidRPr="00194B6A">
              <w:softHyphen/>
              <w:t>нение колебаний в среде. Механические волны в однородных средах.</w:t>
            </w:r>
          </w:p>
        </w:tc>
        <w:tc>
          <w:tcPr>
            <w:tcW w:w="850" w:type="dxa"/>
            <w:vAlign w:val="center"/>
          </w:tcPr>
          <w:p w:rsidR="00DD7C45" w:rsidRPr="00194B6A" w:rsidRDefault="00DD7C45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DD7C45" w:rsidRPr="00194B6A" w:rsidRDefault="00DD7C45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  <w:vAlign w:val="center"/>
          </w:tcPr>
          <w:p w:rsidR="00DD7C45" w:rsidRPr="00194B6A" w:rsidRDefault="00DD7C45" w:rsidP="00EA6842">
            <w:pPr>
              <w:ind w:left="277"/>
            </w:pPr>
            <w:r w:rsidRPr="00194B6A">
              <w:t>Объяснять, в чем заключается явле</w:t>
            </w:r>
            <w:r w:rsidRPr="00194B6A">
              <w:softHyphen/>
              <w:t>ние резонанса;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приводить примеры полезных и вред</w:t>
            </w:r>
            <w:r w:rsidRPr="00194B6A">
              <w:softHyphen/>
              <w:t>ных проявлений резонанса и пути уст</w:t>
            </w:r>
            <w:r w:rsidRPr="00194B6A">
              <w:softHyphen/>
              <w:t>ранения последних</w:t>
            </w:r>
          </w:p>
          <w:p w:rsidR="00DD7C45" w:rsidRPr="00194B6A" w:rsidRDefault="00DD7C45" w:rsidP="00EA6842">
            <w:pPr>
              <w:ind w:left="277"/>
            </w:pPr>
            <w:r w:rsidRPr="00194B6A">
              <w:t>Различать поперечные и продольные волны;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описывать механизм образования волн;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Называть характеризующие волны физические величины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EA6842" w:rsidRPr="00194B6A" w:rsidRDefault="005A0B17" w:rsidP="00EA6842">
            <w:r>
              <w:t>29/6</w:t>
            </w:r>
            <w:r w:rsidR="00EA6842" w:rsidRPr="00194B6A">
              <w:t>. Длина вол</w:t>
            </w:r>
            <w:r w:rsidR="00EA6842" w:rsidRPr="00194B6A">
              <w:softHyphen/>
              <w:t>ны. Скорость рас</w:t>
            </w:r>
            <w:r w:rsidR="00EA6842" w:rsidRPr="00194B6A">
              <w:softHyphen/>
              <w:t xml:space="preserve">пространения волн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Называть величины, характеризую</w:t>
            </w:r>
            <w:r w:rsidRPr="00194B6A">
              <w:softHyphen/>
              <w:t>щие упругие волны;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Записывать формулы взаимосвязи между ними</w:t>
            </w:r>
          </w:p>
        </w:tc>
      </w:tr>
      <w:tr w:rsidR="00DD7C45" w:rsidRPr="00194B6A" w:rsidTr="006E5075">
        <w:trPr>
          <w:trHeight w:val="4416"/>
        </w:trPr>
        <w:tc>
          <w:tcPr>
            <w:tcW w:w="1418" w:type="dxa"/>
            <w:vMerge/>
          </w:tcPr>
          <w:p w:rsidR="00DD7C45" w:rsidRPr="00194B6A" w:rsidRDefault="00DD7C45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DD7C45" w:rsidRPr="00194B6A" w:rsidRDefault="00DD7C45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DD7C45" w:rsidRPr="00194B6A" w:rsidRDefault="005A0B17" w:rsidP="00EA6842">
            <w:r>
              <w:t>30/7.</w:t>
            </w:r>
            <w:r w:rsidR="00DD7C45" w:rsidRPr="00194B6A">
              <w:t xml:space="preserve"> Звук, как механическая волна. Источники звука. </w:t>
            </w:r>
          </w:p>
          <w:p w:rsidR="00DD7C45" w:rsidRPr="00194B6A" w:rsidRDefault="005A0B17" w:rsidP="00EA6842">
            <w:r>
              <w:t>Высота, тембр</w:t>
            </w:r>
            <w:r w:rsidR="00DD7C45" w:rsidRPr="00194B6A">
              <w:t xml:space="preserve"> и гром</w:t>
            </w:r>
            <w:r w:rsidR="00DD7C45" w:rsidRPr="00194B6A">
              <w:softHyphen/>
              <w:t xml:space="preserve">кость звука </w:t>
            </w:r>
          </w:p>
        </w:tc>
        <w:tc>
          <w:tcPr>
            <w:tcW w:w="850" w:type="dxa"/>
            <w:vAlign w:val="center"/>
          </w:tcPr>
          <w:p w:rsidR="00DD7C45" w:rsidRPr="00194B6A" w:rsidRDefault="00DD7C45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DD7C45" w:rsidRPr="00194B6A" w:rsidRDefault="00DD7C45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  <w:vAlign w:val="center"/>
          </w:tcPr>
          <w:p w:rsidR="00DD7C45" w:rsidRPr="00194B6A" w:rsidRDefault="00DD7C45" w:rsidP="00EA6842">
            <w:pPr>
              <w:ind w:left="277"/>
            </w:pPr>
            <w:r w:rsidRPr="00194B6A">
              <w:t>Называть диапазон частот звуковых волн;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Приводить примеры источников зву</w:t>
            </w:r>
            <w:r w:rsidRPr="00194B6A">
              <w:softHyphen/>
              <w:t>ка;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Приводить обоснования того, что звук является продольной волной;</w:t>
            </w:r>
          </w:p>
          <w:p w:rsidR="00DD7C45" w:rsidRPr="00194B6A" w:rsidRDefault="00DD7C45" w:rsidP="00EA6842">
            <w:pPr>
              <w:ind w:left="277"/>
            </w:pPr>
            <w:r w:rsidRPr="00194B6A">
              <w:t>Слушать доклад «Ультразвук и инфразвук в природе, технике и меди</w:t>
            </w:r>
            <w:r w:rsidRPr="00194B6A">
              <w:softHyphen/>
              <w:t>цине», задавать вопросы и принимать участие в обсуждении темы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На основании увиденных опытов вы</w:t>
            </w:r>
            <w:r w:rsidRPr="00194B6A">
              <w:softHyphen/>
              <w:t>двигать гипотезы относительно зависи</w:t>
            </w:r>
            <w:r w:rsidRPr="00194B6A">
              <w:softHyphen/>
              <w:t>мости высоты тона от частоты, а гром</w:t>
            </w:r>
            <w:r w:rsidRPr="00194B6A">
              <w:softHyphen/>
              <w:t>кости — от амплитуды колебаний ис</w:t>
            </w:r>
            <w:r w:rsidRPr="00194B6A">
              <w:softHyphen/>
              <w:t>точника звука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EA6842" w:rsidRPr="00194B6A" w:rsidRDefault="005A0B17" w:rsidP="00EA6842">
            <w:r>
              <w:t>31/8</w:t>
            </w:r>
            <w:r w:rsidR="00EA6842" w:rsidRPr="00194B6A">
              <w:t>. Распростра</w:t>
            </w:r>
            <w:r w:rsidR="00EA6842" w:rsidRPr="00194B6A">
              <w:softHyphen/>
              <w:t>нение звука. Зву</w:t>
            </w:r>
            <w:r w:rsidR="00EA6842" w:rsidRPr="00194B6A">
              <w:softHyphen/>
              <w:t xml:space="preserve">ковые волны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Выдвигать гипотезы о зависимости скорости звука от свойств среды и от ее температуры;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Объяснять, почему в газах скорость звука возрастает с повышением темпе</w:t>
            </w:r>
            <w:r w:rsidRPr="00194B6A">
              <w:softHyphen/>
              <w:t>ратуры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EA6842" w:rsidRPr="00194B6A" w:rsidRDefault="005A0B17" w:rsidP="00EA6842">
            <w:r>
              <w:t>32/9.</w:t>
            </w:r>
            <w:r w:rsidR="00EA6842" w:rsidRPr="00194B6A">
              <w:t xml:space="preserve"> Отражение звука. Звуковой резонанс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Объяснять наблюдаемый опыт по возбуждению колебаний одного камер</w:t>
            </w:r>
            <w:r w:rsidRPr="00194B6A">
              <w:softHyphen/>
              <w:t>тона звуком, испускаемым другим ка</w:t>
            </w:r>
            <w:r w:rsidRPr="00194B6A">
              <w:softHyphen/>
              <w:t>мертоном такой же частоты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EA6842" w:rsidRPr="00194B6A" w:rsidRDefault="005A0B17" w:rsidP="00EA6842">
            <w:r>
              <w:t>33/10.</w:t>
            </w:r>
            <w:r w:rsidR="00EA6842" w:rsidRPr="00194B6A">
              <w:t xml:space="preserve"> Решение задач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FF6088">
            <w:pPr>
              <w:ind w:left="277"/>
            </w:pPr>
            <w:r w:rsidRPr="00194B6A">
              <w:t>Решать расчетные и качественные задачи;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EA6842" w:rsidRPr="00194B6A" w:rsidRDefault="005A0B17" w:rsidP="00EA6842">
            <w:r>
              <w:t>34/11.</w:t>
            </w:r>
            <w:r w:rsidR="00EA6842" w:rsidRPr="00194B6A">
              <w:t xml:space="preserve"> Контроль</w:t>
            </w:r>
            <w:r w:rsidR="00EA6842" w:rsidRPr="00194B6A">
              <w:softHyphen/>
              <w:t>ная работа № 2 работа по теме «Механи</w:t>
            </w:r>
            <w:r w:rsidR="00EA6842" w:rsidRPr="00194B6A">
              <w:softHyphen/>
              <w:t>ческие колебания и волны. Звук»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Применять знания к решению задач</w:t>
            </w:r>
          </w:p>
        </w:tc>
      </w:tr>
      <w:tr w:rsidR="00DD7C45" w:rsidRPr="00194B6A" w:rsidTr="006E5075">
        <w:trPr>
          <w:trHeight w:val="2208"/>
        </w:trPr>
        <w:tc>
          <w:tcPr>
            <w:tcW w:w="1418" w:type="dxa"/>
            <w:vMerge w:val="restart"/>
          </w:tcPr>
          <w:p w:rsidR="00DD7C45" w:rsidRPr="00194B6A" w:rsidRDefault="00DD7C45" w:rsidP="00EA6842">
            <w:pPr>
              <w:shd w:val="clear" w:color="auto" w:fill="FFFFFF"/>
            </w:pPr>
            <w:r w:rsidRPr="00194B6A">
              <w:t>Электромагнитное поле</w:t>
            </w:r>
          </w:p>
        </w:tc>
        <w:tc>
          <w:tcPr>
            <w:tcW w:w="992" w:type="dxa"/>
            <w:vMerge w:val="restart"/>
          </w:tcPr>
          <w:p w:rsidR="00DD7C45" w:rsidRPr="00194B6A" w:rsidRDefault="00DD7C45" w:rsidP="00EA6842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2410" w:type="dxa"/>
          </w:tcPr>
          <w:p w:rsidR="00DD7C45" w:rsidRPr="00194B6A" w:rsidRDefault="005A0B17" w:rsidP="005A0B17">
            <w:r>
              <w:t>3</w:t>
            </w:r>
            <w:r w:rsidR="00DD7C45" w:rsidRPr="00194B6A">
              <w:t>5/1. Магнитное поле</w:t>
            </w:r>
            <w:r>
              <w:t>.</w:t>
            </w:r>
            <w:r w:rsidR="00DD7C45" w:rsidRPr="00194B6A">
              <w:t xml:space="preserve"> Направление тока и направле</w:t>
            </w:r>
            <w:r w:rsidR="00DD7C45" w:rsidRPr="00194B6A">
              <w:softHyphen/>
              <w:t>ние линий его маг</w:t>
            </w:r>
            <w:r w:rsidR="00DD7C45" w:rsidRPr="00194B6A">
              <w:softHyphen/>
              <w:t xml:space="preserve">нитного поля </w:t>
            </w:r>
          </w:p>
        </w:tc>
        <w:tc>
          <w:tcPr>
            <w:tcW w:w="850" w:type="dxa"/>
            <w:vAlign w:val="center"/>
          </w:tcPr>
          <w:p w:rsidR="00DD7C45" w:rsidRPr="00194B6A" w:rsidRDefault="00DD7C45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DD7C45" w:rsidRPr="00194B6A" w:rsidRDefault="00DD7C45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</w:tcPr>
          <w:p w:rsidR="00DD7C45" w:rsidRPr="00194B6A" w:rsidRDefault="00DD7C45" w:rsidP="00EA6842">
            <w:pPr>
              <w:ind w:left="277"/>
            </w:pPr>
            <w:r w:rsidRPr="00194B6A">
              <w:t>Делать выводы о замкнутости маг</w:t>
            </w:r>
            <w:r w:rsidRPr="00194B6A">
              <w:softHyphen/>
              <w:t>нитных линий и об ослаблении поля с удалением от проводников с током</w:t>
            </w:r>
          </w:p>
          <w:p w:rsidR="00DD7C45" w:rsidRPr="00194B6A" w:rsidRDefault="00DD7C45" w:rsidP="00EA6842">
            <w:pPr>
              <w:ind w:left="277"/>
            </w:pPr>
            <w:r w:rsidRPr="00194B6A">
              <w:t>Формулировать правило правой руки для соленоида, правило буравчика;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Определять направление электриче</w:t>
            </w:r>
            <w:r w:rsidRPr="00194B6A">
              <w:softHyphen/>
              <w:t>ского тока в проводниках и направле</w:t>
            </w:r>
            <w:r w:rsidRPr="00194B6A">
              <w:softHyphen/>
              <w:t>ние линий магнитного поля</w:t>
            </w:r>
          </w:p>
        </w:tc>
      </w:tr>
      <w:tr w:rsidR="00EA6842" w:rsidRPr="00194B6A" w:rsidTr="00830E44">
        <w:tc>
          <w:tcPr>
            <w:tcW w:w="1418" w:type="dxa"/>
            <w:vMerge/>
            <w:vAlign w:val="center"/>
          </w:tcPr>
          <w:p w:rsidR="00EA6842" w:rsidRPr="00194B6A" w:rsidRDefault="00EA6842" w:rsidP="00EA6842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5A0B17" w:rsidP="00EA6842">
            <w:r>
              <w:t>36/2</w:t>
            </w:r>
            <w:r w:rsidR="00EA6842" w:rsidRPr="00194B6A">
              <w:t>. Обнаруже</w:t>
            </w:r>
            <w:r w:rsidR="00EA6842" w:rsidRPr="00194B6A">
              <w:softHyphen/>
              <w:t>ние магнитного поля по его дейст</w:t>
            </w:r>
            <w:r w:rsidR="00EA6842" w:rsidRPr="00194B6A">
              <w:softHyphen/>
              <w:t>вию на электриче</w:t>
            </w:r>
            <w:r w:rsidR="00EA6842" w:rsidRPr="00194B6A">
              <w:softHyphen/>
              <w:t xml:space="preserve">ский ток или заряженную частицу. Сила Ампера. Правило левой руки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Применять правило левой руки;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Определять направление силы, дейст</w:t>
            </w:r>
            <w:r w:rsidRPr="00194B6A">
              <w:softHyphen/>
              <w:t>вующей на электрический заряд, дви</w:t>
            </w:r>
            <w:r w:rsidRPr="00194B6A">
              <w:softHyphen/>
              <w:t>жущийся в магнитном поле;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Определять знак заряда и направле</w:t>
            </w:r>
            <w:r w:rsidRPr="00194B6A">
              <w:softHyphen/>
              <w:t>ние движения частицы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5A0B17" w:rsidP="00EA6842">
            <w:r>
              <w:t>37/3</w:t>
            </w:r>
            <w:r w:rsidR="00EA6842" w:rsidRPr="00194B6A">
              <w:t xml:space="preserve">. Индукция магнитного поля. Магнитный поток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 xml:space="preserve">Записывать формулу взаимосвязи модуля вектора магнитной индукции </w:t>
            </w:r>
            <w:r w:rsidRPr="00194B6A">
              <w:rPr>
                <w:i/>
                <w:iCs/>
              </w:rPr>
              <w:t xml:space="preserve">В </w:t>
            </w:r>
            <w:r w:rsidRPr="00194B6A">
              <w:t xml:space="preserve">магнитного поля с модулем силы </w:t>
            </w:r>
            <w:r w:rsidRPr="00194B6A">
              <w:rPr>
                <w:i/>
                <w:iCs/>
              </w:rPr>
              <w:t xml:space="preserve">F, </w:t>
            </w:r>
            <w:r w:rsidRPr="00194B6A">
              <w:t>действующей на проводник длиной Z, расположенный перпендикулярно ли</w:t>
            </w:r>
            <w:r w:rsidRPr="00194B6A">
              <w:softHyphen/>
              <w:t>ниям магнитной индукции, и силой то</w:t>
            </w:r>
            <w:r w:rsidRPr="00194B6A">
              <w:softHyphen/>
              <w:t xml:space="preserve">ка </w:t>
            </w:r>
            <w:r w:rsidRPr="00194B6A">
              <w:rPr>
                <w:i/>
                <w:iCs/>
              </w:rPr>
              <w:t>I</w:t>
            </w:r>
            <w:r w:rsidRPr="00194B6A">
              <w:t xml:space="preserve"> в проводнике;</w:t>
            </w:r>
          </w:p>
          <w:p w:rsidR="00EA6842" w:rsidRPr="00194B6A" w:rsidRDefault="00EA6842" w:rsidP="00FF6088">
            <w:pPr>
              <w:ind w:left="277"/>
            </w:pPr>
            <w:r w:rsidRPr="00194B6A">
              <w:t>Описывать зависимость магнитного потока от индукции магнитного поля, пронизывающего площадь контура и от его ориентации по отношению к линиям магнитной индукции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5A0B17" w:rsidP="00EA6842">
            <w:r>
              <w:t>38/4</w:t>
            </w:r>
            <w:r w:rsidR="00EA6842" w:rsidRPr="00194B6A">
              <w:t xml:space="preserve"> Явление электромагнитной индукции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Наблюдать и описывать опыты, подт</w:t>
            </w:r>
            <w:r w:rsidRPr="00194B6A">
              <w:softHyphen/>
              <w:t>верждающие появление электрическо</w:t>
            </w:r>
            <w:r w:rsidRPr="00194B6A">
              <w:softHyphen/>
              <w:t>го поля при изменении магнитного по</w:t>
            </w:r>
            <w:r w:rsidRPr="00194B6A">
              <w:softHyphen/>
              <w:t>ля, делать выводы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5A0B17" w:rsidP="00EA6842">
            <w:r>
              <w:t>39/5.</w:t>
            </w:r>
            <w:r w:rsidR="00EA6842" w:rsidRPr="00194B6A">
              <w:t xml:space="preserve"> Лаборатор</w:t>
            </w:r>
            <w:r w:rsidR="00EA6842" w:rsidRPr="00194B6A">
              <w:softHyphen/>
              <w:t>ная работа № 4«Изучение явле</w:t>
            </w:r>
            <w:r w:rsidR="00EA6842" w:rsidRPr="00194B6A">
              <w:softHyphen/>
              <w:t>ния электромагнитной индукции»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Проводить исследовательский экспе</w:t>
            </w:r>
            <w:r w:rsidRPr="00194B6A">
              <w:softHyphen/>
              <w:t>римент по изучению явления электро</w:t>
            </w:r>
            <w:r w:rsidRPr="00194B6A">
              <w:softHyphen/>
              <w:t>магнитной индукции;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Анализировать результаты экспери</w:t>
            </w:r>
            <w:r w:rsidRPr="00194B6A">
              <w:softHyphen/>
              <w:t>мента и делать выводы;</w:t>
            </w:r>
          </w:p>
          <w:p w:rsidR="00EA6842" w:rsidRPr="00194B6A" w:rsidRDefault="00EA6842" w:rsidP="00EA6842">
            <w:pPr>
              <w:ind w:left="277"/>
              <w:jc w:val="both"/>
            </w:pPr>
            <w:r w:rsidRPr="00194B6A">
              <w:t>Работать в группе</w:t>
            </w:r>
          </w:p>
        </w:tc>
      </w:tr>
      <w:tr w:rsidR="00DD7C45" w:rsidRPr="00194B6A" w:rsidTr="006E5075">
        <w:trPr>
          <w:trHeight w:val="2484"/>
        </w:trPr>
        <w:tc>
          <w:tcPr>
            <w:tcW w:w="1418" w:type="dxa"/>
            <w:vMerge/>
          </w:tcPr>
          <w:p w:rsidR="00DD7C45" w:rsidRPr="00194B6A" w:rsidRDefault="00DD7C45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DD7C45" w:rsidRPr="00194B6A" w:rsidRDefault="00DD7C45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DD7C45" w:rsidRPr="00194B6A" w:rsidRDefault="005A0B17" w:rsidP="00EA6842">
            <w:r>
              <w:t>40/6</w:t>
            </w:r>
            <w:r w:rsidR="00DD7C45" w:rsidRPr="00194B6A">
              <w:t xml:space="preserve"> Направле</w:t>
            </w:r>
            <w:r w:rsidR="00DD7C45" w:rsidRPr="00194B6A">
              <w:softHyphen/>
              <w:t>ние индукционно</w:t>
            </w:r>
            <w:r w:rsidR="00DD7C45" w:rsidRPr="00194B6A">
              <w:softHyphen/>
              <w:t>го тока. Правило Ленца</w:t>
            </w:r>
            <w:r>
              <w:t>.</w:t>
            </w:r>
            <w:r w:rsidR="00DD7C45" w:rsidRPr="00194B6A">
              <w:t xml:space="preserve"> </w:t>
            </w:r>
          </w:p>
          <w:p w:rsidR="00DD7C45" w:rsidRPr="00194B6A" w:rsidRDefault="005A0B17" w:rsidP="00EA6842">
            <w:r>
              <w:t>Явление са</w:t>
            </w:r>
            <w:r w:rsidR="00DD7C45" w:rsidRPr="00194B6A">
              <w:t xml:space="preserve">моиндукции </w:t>
            </w:r>
          </w:p>
        </w:tc>
        <w:tc>
          <w:tcPr>
            <w:tcW w:w="850" w:type="dxa"/>
            <w:vAlign w:val="center"/>
          </w:tcPr>
          <w:p w:rsidR="00DD7C45" w:rsidRPr="00194B6A" w:rsidRDefault="00DD7C45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DD7C45" w:rsidRPr="00194B6A" w:rsidRDefault="00DD7C45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</w:tcPr>
          <w:p w:rsidR="00DD7C45" w:rsidRPr="00194B6A" w:rsidRDefault="00DD7C45" w:rsidP="00EA6842">
            <w:pPr>
              <w:ind w:left="277"/>
            </w:pPr>
            <w:r w:rsidRPr="00194B6A">
              <w:t>Наблюдать взаимодействие алюми</w:t>
            </w:r>
            <w:r w:rsidRPr="00194B6A">
              <w:softHyphen/>
              <w:t>ниевых колец с магнитом;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Объяснять физическую суть правила Ленца и формулировать его;</w:t>
            </w:r>
          </w:p>
          <w:p w:rsidR="00DD7C45" w:rsidRPr="00194B6A" w:rsidRDefault="00DD7C45" w:rsidP="00EA6842">
            <w:pPr>
              <w:ind w:left="277"/>
              <w:jc w:val="both"/>
            </w:pPr>
            <w:r w:rsidRPr="00194B6A">
              <w:t>Применять правило Ленца и правило правой руки для определения направле</w:t>
            </w:r>
            <w:r w:rsidRPr="00194B6A">
              <w:softHyphen/>
              <w:t>ния индукционного тока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Наблюдать и объяснять явление самоиндукции</w:t>
            </w:r>
          </w:p>
        </w:tc>
      </w:tr>
      <w:tr w:rsidR="00DD7C45" w:rsidRPr="00194B6A" w:rsidTr="006E5075">
        <w:trPr>
          <w:trHeight w:val="3322"/>
        </w:trPr>
        <w:tc>
          <w:tcPr>
            <w:tcW w:w="1418" w:type="dxa"/>
            <w:vMerge/>
          </w:tcPr>
          <w:p w:rsidR="00DD7C45" w:rsidRPr="00194B6A" w:rsidRDefault="00DD7C45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DD7C45" w:rsidRPr="00194B6A" w:rsidRDefault="00DD7C45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DD7C45" w:rsidRPr="00194B6A" w:rsidRDefault="005A0B17" w:rsidP="005A0B17">
            <w:r>
              <w:t>41/7</w:t>
            </w:r>
            <w:r w:rsidR="00DD7C45" w:rsidRPr="00194B6A">
              <w:t>. Получение и передача перемен</w:t>
            </w:r>
            <w:r w:rsidR="00DD7C45" w:rsidRPr="00194B6A">
              <w:softHyphen/>
              <w:t>ного электриче</w:t>
            </w:r>
            <w:r w:rsidR="00DD7C45" w:rsidRPr="00194B6A">
              <w:softHyphen/>
              <w:t>ского тока. Транс</w:t>
            </w:r>
            <w:r w:rsidR="00DD7C45" w:rsidRPr="00194B6A">
              <w:softHyphen/>
              <w:t xml:space="preserve">форматор </w:t>
            </w:r>
          </w:p>
        </w:tc>
        <w:tc>
          <w:tcPr>
            <w:tcW w:w="850" w:type="dxa"/>
            <w:vAlign w:val="center"/>
          </w:tcPr>
          <w:p w:rsidR="00DD7C45" w:rsidRPr="00194B6A" w:rsidRDefault="00DD7C45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DD7C45" w:rsidRPr="00194B6A" w:rsidRDefault="00DD7C45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  <w:vAlign w:val="center"/>
          </w:tcPr>
          <w:p w:rsidR="00DD7C45" w:rsidRPr="00194B6A" w:rsidRDefault="00DD7C45" w:rsidP="00EA6842">
            <w:pPr>
              <w:ind w:left="277"/>
            </w:pPr>
            <w:r w:rsidRPr="00194B6A">
              <w:t>Рассказывать об устройстве и прин</w:t>
            </w:r>
            <w:r w:rsidRPr="00194B6A">
              <w:softHyphen/>
              <w:t>ципе действия генератора переменного тока;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Называть способы уменьшения по</w:t>
            </w:r>
            <w:r w:rsidRPr="00194B6A">
              <w:softHyphen/>
              <w:t>терь электроэнергии передаче ее на большие расстояния;</w:t>
            </w:r>
          </w:p>
          <w:p w:rsidR="00DD7C45" w:rsidRPr="00194B6A" w:rsidRDefault="00DD7C45" w:rsidP="00EA6842">
            <w:pPr>
              <w:ind w:left="277"/>
            </w:pPr>
            <w:r w:rsidRPr="00194B6A">
              <w:t>Рассказывать о назначении, устрой</w:t>
            </w:r>
            <w:r w:rsidRPr="00194B6A">
              <w:softHyphen/>
              <w:t>стве и принципе действия трансформа</w:t>
            </w:r>
            <w:r w:rsidRPr="00194B6A">
              <w:softHyphen/>
              <w:t>тора и его применении</w:t>
            </w:r>
          </w:p>
          <w:p w:rsidR="00DD7C45" w:rsidRPr="00194B6A" w:rsidRDefault="00DD7C45" w:rsidP="00EA6842">
            <w:pPr>
              <w:ind w:left="277"/>
            </w:pPr>
            <w:r w:rsidRPr="00194B6A">
              <w:t>Выполнять расчеты для трансформатора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5A0B17" w:rsidP="00EA6842">
            <w:r>
              <w:t>42/8</w:t>
            </w:r>
            <w:r w:rsidR="00EA6842" w:rsidRPr="00194B6A">
              <w:t>. Электро</w:t>
            </w:r>
            <w:r w:rsidR="00EA6842" w:rsidRPr="00194B6A">
              <w:softHyphen/>
              <w:t>магнитное поле. Электромагнитные колебания. Электромагнит</w:t>
            </w:r>
            <w:r w:rsidR="00EA6842" w:rsidRPr="00194B6A">
              <w:softHyphen/>
              <w:t xml:space="preserve">ные волны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Наблюдать опыт по излучению и приему электромагнитных волн;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Описывать различия между вихре</w:t>
            </w:r>
            <w:r w:rsidRPr="00194B6A">
              <w:softHyphen/>
              <w:t>вым электрическим и электростатиче</w:t>
            </w:r>
            <w:r w:rsidRPr="00194B6A">
              <w:softHyphen/>
              <w:t>ским полями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CB0EEE" w:rsidP="00EA6842">
            <w:r>
              <w:t>43/9</w:t>
            </w:r>
            <w:r w:rsidR="00EA6842" w:rsidRPr="00194B6A">
              <w:t>. Колеба</w:t>
            </w:r>
            <w:r w:rsidR="00EA6842" w:rsidRPr="00194B6A">
              <w:softHyphen/>
              <w:t>тельный контур. Получение элект</w:t>
            </w:r>
            <w:r w:rsidR="00EA6842" w:rsidRPr="00194B6A">
              <w:softHyphen/>
              <w:t>ромагнитных ко</w:t>
            </w:r>
            <w:r w:rsidR="00EA6842" w:rsidRPr="00194B6A">
              <w:softHyphen/>
              <w:t xml:space="preserve">лебаний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Наблюдать свободные электромаг</w:t>
            </w:r>
            <w:r w:rsidRPr="00194B6A">
              <w:softHyphen/>
              <w:t>нитные колебания в колебательном контуре;</w:t>
            </w:r>
          </w:p>
          <w:p w:rsidR="00EA6842" w:rsidRPr="00194B6A" w:rsidRDefault="00EA6842" w:rsidP="00EA6842">
            <w:pPr>
              <w:ind w:left="277"/>
              <w:jc w:val="both"/>
            </w:pPr>
            <w:r w:rsidRPr="00194B6A">
              <w:t>Делать выводы;</w:t>
            </w:r>
          </w:p>
          <w:p w:rsidR="00EA6842" w:rsidRPr="00194B6A" w:rsidRDefault="00EA6842" w:rsidP="00EA6842">
            <w:pPr>
              <w:ind w:left="277"/>
              <w:jc w:val="both"/>
            </w:pPr>
            <w:r w:rsidRPr="00194B6A">
              <w:t>Решать задачи на формулу Томсона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CB0EEE" w:rsidP="00EA6842">
            <w:r>
              <w:t>44/10</w:t>
            </w:r>
            <w:r w:rsidR="00EA6842" w:rsidRPr="00194B6A">
              <w:t xml:space="preserve"> </w:t>
            </w:r>
            <w:r w:rsidR="00EA6842" w:rsidRPr="00194B6A">
              <w:rPr>
                <w:rFonts w:eastAsia="SchoolBookSanPin"/>
              </w:rPr>
              <w:t xml:space="preserve">Передача электрической энергии на расстоянии. </w:t>
            </w:r>
            <w:r w:rsidR="00EA6842" w:rsidRPr="00194B6A">
              <w:t>Принципы радиосвязи и теле</w:t>
            </w:r>
            <w:r w:rsidR="00EA6842" w:rsidRPr="00194B6A">
              <w:softHyphen/>
              <w:t xml:space="preserve">видения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Рассказывать о принципах радиосвя</w:t>
            </w:r>
            <w:r w:rsidRPr="00194B6A">
              <w:softHyphen/>
              <w:t>зи и телевидения;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Слушать доклад «Развитие средств и способов передачи информации на далекие расстояния с древних времен и до наших дней»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CB0EEE" w:rsidP="00EA6842">
            <w:r>
              <w:t xml:space="preserve">45/11. </w:t>
            </w:r>
            <w:r w:rsidR="00EA6842" w:rsidRPr="00194B6A">
              <w:rPr>
                <w:rFonts w:eastAsia="SchoolBookSanPin"/>
              </w:rPr>
              <w:t xml:space="preserve">Электромагнитные волны и их свойства. </w:t>
            </w:r>
            <w:r w:rsidR="00EA6842" w:rsidRPr="00194B6A">
              <w:t>Электро</w:t>
            </w:r>
            <w:r w:rsidR="00EA6842" w:rsidRPr="00194B6A">
              <w:softHyphen/>
              <w:t>магнитная приро</w:t>
            </w:r>
            <w:r w:rsidR="00EA6842" w:rsidRPr="00194B6A">
              <w:softHyphen/>
              <w:t xml:space="preserve">да света. Скорость света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Называть различные диапазоны электромагнитных волн</w:t>
            </w:r>
          </w:p>
        </w:tc>
      </w:tr>
      <w:tr w:rsidR="00EC1530" w:rsidRPr="00194B6A" w:rsidTr="00CB0EEE">
        <w:trPr>
          <w:trHeight w:val="2770"/>
        </w:trPr>
        <w:tc>
          <w:tcPr>
            <w:tcW w:w="1418" w:type="dxa"/>
            <w:vMerge/>
          </w:tcPr>
          <w:p w:rsidR="00EC1530" w:rsidRPr="00194B6A" w:rsidRDefault="00EC1530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C1530" w:rsidRPr="00194B6A" w:rsidRDefault="00EC1530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C1530" w:rsidRPr="00194B6A" w:rsidRDefault="00CB0EEE" w:rsidP="00CB0EEE">
            <w:r>
              <w:t>46/12</w:t>
            </w:r>
            <w:r w:rsidR="00EC1530" w:rsidRPr="00194B6A">
              <w:t xml:space="preserve"> Преломле</w:t>
            </w:r>
            <w:r w:rsidR="00EC1530" w:rsidRPr="00194B6A">
              <w:softHyphen/>
              <w:t xml:space="preserve">ние света. Дисперсия света. Цвета тел </w:t>
            </w:r>
          </w:p>
        </w:tc>
        <w:tc>
          <w:tcPr>
            <w:tcW w:w="850" w:type="dxa"/>
            <w:vAlign w:val="center"/>
          </w:tcPr>
          <w:p w:rsidR="00EC1530" w:rsidRPr="00194B6A" w:rsidRDefault="00EC1530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EC1530" w:rsidRPr="00194B6A" w:rsidRDefault="00EC1530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  <w:vAlign w:val="center"/>
          </w:tcPr>
          <w:p w:rsidR="00EC1530" w:rsidRPr="00194B6A" w:rsidRDefault="00EC1530" w:rsidP="00EA6842">
            <w:pPr>
              <w:ind w:left="277"/>
            </w:pPr>
            <w:r w:rsidRPr="00194B6A">
              <w:t>Наблюдать преломление света</w:t>
            </w:r>
          </w:p>
          <w:p w:rsidR="00EC1530" w:rsidRPr="00194B6A" w:rsidRDefault="00EC1530" w:rsidP="00EA6842">
            <w:pPr>
              <w:ind w:left="277"/>
            </w:pPr>
            <w:r w:rsidRPr="00194B6A">
              <w:t>Уметь объяснять физический смысл пока</w:t>
            </w:r>
            <w:r w:rsidRPr="00194B6A">
              <w:softHyphen/>
              <w:t>зателя преломле</w:t>
            </w:r>
            <w:r w:rsidRPr="00194B6A">
              <w:softHyphen/>
              <w:t>ния.</w:t>
            </w:r>
          </w:p>
          <w:p w:rsidR="00EC1530" w:rsidRPr="00194B6A" w:rsidRDefault="00EC1530" w:rsidP="00EA6842">
            <w:pPr>
              <w:ind w:left="277"/>
            </w:pPr>
            <w:r w:rsidRPr="00194B6A">
              <w:t>Наблюдать разложение белого света в спектр при его прохождении сквозь призму и получение белого света путем сложения спектральных цветов с по</w:t>
            </w:r>
            <w:r w:rsidRPr="00194B6A">
              <w:softHyphen/>
              <w:t xml:space="preserve">мощью линзы; </w:t>
            </w:r>
          </w:p>
          <w:p w:rsidR="00EC1530" w:rsidRPr="00194B6A" w:rsidRDefault="00EC1530" w:rsidP="00EA6842">
            <w:pPr>
              <w:ind w:left="277"/>
            </w:pPr>
            <w:r w:rsidRPr="00194B6A">
              <w:t>Объяснять суть и давать определение явления дисперсии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CB0EEE" w:rsidP="00EA6842">
            <w:r>
              <w:t>47/13.</w:t>
            </w:r>
            <w:r w:rsidR="00EA6842" w:rsidRPr="00194B6A">
              <w:t xml:space="preserve"> Типы опти</w:t>
            </w:r>
            <w:r w:rsidR="00EA6842" w:rsidRPr="00194B6A">
              <w:softHyphen/>
              <w:t>ческих спектров Лаборатор</w:t>
            </w:r>
            <w:r w:rsidR="00EA6842" w:rsidRPr="00194B6A">
              <w:softHyphen/>
              <w:t>ная работа № 5«Наблюдение сплошного и линейчатых спектров испу</w:t>
            </w:r>
            <w:r w:rsidR="00EA6842" w:rsidRPr="00194B6A">
              <w:softHyphen/>
              <w:t>скания»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Наблюдать сплошной и линейчатые спектры испускания;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Называть условия образования сплошных и линейчатых спектров ис</w:t>
            </w:r>
            <w:r w:rsidRPr="00194B6A">
              <w:softHyphen/>
              <w:t>пускания;</w:t>
            </w:r>
          </w:p>
          <w:p w:rsidR="00EA6842" w:rsidRPr="00194B6A" w:rsidRDefault="00EA6842" w:rsidP="00EA6842">
            <w:pPr>
              <w:ind w:left="277"/>
              <w:jc w:val="both"/>
            </w:pPr>
            <w:r w:rsidRPr="00194B6A">
              <w:t>Работать в группе;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слушать доклад «Метод спектрально</w:t>
            </w:r>
            <w:r w:rsidRPr="00194B6A">
              <w:softHyphen/>
              <w:t>го анализа и его применение в науке и технике»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CB0EEE" w:rsidP="00EA6842">
            <w:r>
              <w:t>48/14</w:t>
            </w:r>
            <w:r w:rsidR="00EA6842" w:rsidRPr="00194B6A">
              <w:t>. Поглоще</w:t>
            </w:r>
            <w:r w:rsidR="00EA6842" w:rsidRPr="00194B6A">
              <w:softHyphen/>
              <w:t xml:space="preserve">ние и испускание света атомами. Происхождение линейчатых спектров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Объяснять излучение и поглощение света атомами и происхождение линей</w:t>
            </w:r>
            <w:r w:rsidRPr="00194B6A">
              <w:softHyphen/>
              <w:t>чатых спектров на основе постулатов Бора;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Работать с заданиями, приведенны</w:t>
            </w:r>
            <w:r w:rsidRPr="00194B6A">
              <w:softHyphen/>
              <w:t>ми в разделе «Итоги главы»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CB0EEE" w:rsidP="00EA6842">
            <w:r>
              <w:t>49/15</w:t>
            </w:r>
            <w:r w:rsidR="00EA6842" w:rsidRPr="00194B6A">
              <w:t>. Решение задач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FF6088">
            <w:pPr>
              <w:ind w:left="277"/>
            </w:pPr>
            <w:r w:rsidRPr="00194B6A">
              <w:t>Решать расчетные и качественные задачи;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CB0EEE" w:rsidP="00EA6842">
            <w:r>
              <w:t>50/16.</w:t>
            </w:r>
            <w:r w:rsidR="00EA6842" w:rsidRPr="00194B6A">
              <w:t xml:space="preserve"> Контроль</w:t>
            </w:r>
            <w:r w:rsidR="00EA6842" w:rsidRPr="00194B6A">
              <w:softHyphen/>
              <w:t>ная работа № 3 работа по теме «Электромагнитное поле»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Применять знания к решению задач</w:t>
            </w:r>
          </w:p>
        </w:tc>
      </w:tr>
      <w:tr w:rsidR="00EC1530" w:rsidRPr="00194B6A" w:rsidTr="00FF6088">
        <w:trPr>
          <w:trHeight w:val="2760"/>
        </w:trPr>
        <w:tc>
          <w:tcPr>
            <w:tcW w:w="1418" w:type="dxa"/>
            <w:vMerge w:val="restart"/>
          </w:tcPr>
          <w:p w:rsidR="00EC1530" w:rsidRPr="00194B6A" w:rsidRDefault="00EC1530" w:rsidP="00FF6088">
            <w:pPr>
              <w:shd w:val="clear" w:color="auto" w:fill="FFFFFF"/>
            </w:pPr>
            <w:r w:rsidRPr="00194B6A">
              <w:t>Строение атома и атомного ядра</w:t>
            </w:r>
          </w:p>
        </w:tc>
        <w:tc>
          <w:tcPr>
            <w:tcW w:w="992" w:type="dxa"/>
            <w:vMerge w:val="restart"/>
          </w:tcPr>
          <w:p w:rsidR="00EC1530" w:rsidRPr="00194B6A" w:rsidRDefault="00EC1530" w:rsidP="00EA6842">
            <w:pPr>
              <w:spacing w:line="360" w:lineRule="auto"/>
              <w:jc w:val="center"/>
            </w:pPr>
            <w:r>
              <w:t>13</w:t>
            </w:r>
          </w:p>
          <w:p w:rsidR="00EC1530" w:rsidRPr="00194B6A" w:rsidRDefault="00EC1530" w:rsidP="00EA6842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EC1530" w:rsidRPr="00194B6A" w:rsidRDefault="00CB0EEE" w:rsidP="00CB0EEE">
            <w:r>
              <w:t>51</w:t>
            </w:r>
            <w:r w:rsidR="00EC1530" w:rsidRPr="00194B6A">
              <w:t>/1. Р</w:t>
            </w:r>
            <w:r>
              <w:t>адиоактив</w:t>
            </w:r>
            <w:r>
              <w:softHyphen/>
              <w:t>ность. Модели ато</w:t>
            </w:r>
            <w:r>
              <w:softHyphen/>
              <w:t xml:space="preserve">мов. </w:t>
            </w:r>
            <w:r w:rsidR="00EC1530" w:rsidRPr="00194B6A">
              <w:t>Радиоактив</w:t>
            </w:r>
            <w:r w:rsidR="00EC1530" w:rsidRPr="00194B6A">
              <w:softHyphen/>
              <w:t>ные превращения атомных ядер</w:t>
            </w:r>
          </w:p>
        </w:tc>
        <w:tc>
          <w:tcPr>
            <w:tcW w:w="850" w:type="dxa"/>
            <w:vAlign w:val="center"/>
          </w:tcPr>
          <w:p w:rsidR="00EC1530" w:rsidRPr="00194B6A" w:rsidRDefault="00EC1530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EC1530" w:rsidRPr="00194B6A" w:rsidRDefault="00EC1530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  <w:vAlign w:val="center"/>
          </w:tcPr>
          <w:p w:rsidR="00EC1530" w:rsidRPr="00194B6A" w:rsidRDefault="00EC1530" w:rsidP="00EA6842">
            <w:pPr>
              <w:ind w:left="277"/>
            </w:pPr>
            <w:r w:rsidRPr="00194B6A">
              <w:t>Описывать опыты Резерфорда: по об</w:t>
            </w:r>
            <w:r w:rsidRPr="00194B6A">
              <w:softHyphen/>
              <w:t>наружению сложного состава радиоак</w:t>
            </w:r>
            <w:r w:rsidRPr="00194B6A">
              <w:softHyphen/>
              <w:t>тивного излучения и по исследованию с помощью рассеяния а-частиц строе</w:t>
            </w:r>
            <w:r w:rsidRPr="00194B6A">
              <w:softHyphen/>
              <w:t>ния атома</w:t>
            </w:r>
          </w:p>
          <w:p w:rsidR="00EC1530" w:rsidRPr="00194B6A" w:rsidRDefault="00EC1530" w:rsidP="00EA6842">
            <w:pPr>
              <w:ind w:left="277"/>
            </w:pPr>
            <w:r w:rsidRPr="00194B6A">
              <w:t>Объяснять суть законов сохранения массового числа и заряда при радиоак</w:t>
            </w:r>
            <w:r w:rsidRPr="00194B6A">
              <w:softHyphen/>
              <w:t>тивных превращениях;</w:t>
            </w:r>
          </w:p>
          <w:p w:rsidR="00EC1530" w:rsidRPr="00194B6A" w:rsidRDefault="00EC1530" w:rsidP="00EA6842">
            <w:pPr>
              <w:ind w:left="277"/>
            </w:pPr>
            <w:r w:rsidRPr="00194B6A">
              <w:t>Применять эти законы при записи уравнений ядерных реакций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CB0EEE" w:rsidP="00EA6842">
            <w:r>
              <w:t>52/2</w:t>
            </w:r>
            <w:r w:rsidR="00EA6842" w:rsidRPr="00194B6A">
              <w:t>. Эксперимен</w:t>
            </w:r>
            <w:r w:rsidR="00EA6842" w:rsidRPr="00194B6A">
              <w:softHyphen/>
              <w:t>тальные методы исследования час</w:t>
            </w:r>
            <w:r w:rsidR="00EA6842" w:rsidRPr="00194B6A">
              <w:softHyphen/>
              <w:t xml:space="preserve">тиц 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Классифицировать эксперимен</w:t>
            </w:r>
            <w:r w:rsidRPr="00194B6A">
              <w:softHyphen/>
              <w:t>тальные методы исследования час</w:t>
            </w:r>
            <w:r w:rsidRPr="00194B6A">
              <w:softHyphen/>
              <w:t xml:space="preserve">тиц  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CB0EEE" w:rsidP="00EA6842">
            <w:r>
              <w:t>53/3</w:t>
            </w:r>
            <w:r w:rsidR="00EA6842" w:rsidRPr="00194B6A">
              <w:t>. Лабора</w:t>
            </w:r>
            <w:r w:rsidR="00EA6842" w:rsidRPr="00194B6A">
              <w:softHyphen/>
              <w:t>торная работа № 6«Измерение ес</w:t>
            </w:r>
            <w:r w:rsidR="00EA6842" w:rsidRPr="00194B6A">
              <w:softHyphen/>
              <w:t>тественного радиационного фона дозимет</w:t>
            </w:r>
            <w:r w:rsidR="00EA6842" w:rsidRPr="00194B6A">
              <w:softHyphen/>
              <w:t>ром»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Измерять мощность дозы радиацион</w:t>
            </w:r>
            <w:r w:rsidRPr="00194B6A">
              <w:softHyphen/>
              <w:t>ного фона дозиметром;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Сравнивать полученный результат с наибольшим допустимым для человека значением;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Работать в группе</w:t>
            </w:r>
          </w:p>
        </w:tc>
      </w:tr>
      <w:tr w:rsidR="00EC1530" w:rsidRPr="00194B6A" w:rsidTr="006E5075">
        <w:trPr>
          <w:trHeight w:val="1380"/>
        </w:trPr>
        <w:tc>
          <w:tcPr>
            <w:tcW w:w="1418" w:type="dxa"/>
            <w:vMerge/>
          </w:tcPr>
          <w:p w:rsidR="00EC1530" w:rsidRPr="00194B6A" w:rsidRDefault="00EC1530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C1530" w:rsidRPr="00194B6A" w:rsidRDefault="00EC1530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C1530" w:rsidRPr="00194B6A" w:rsidRDefault="00CB0EEE" w:rsidP="00EA6842">
            <w:r>
              <w:t>54/4</w:t>
            </w:r>
            <w:r w:rsidR="00EC1530" w:rsidRPr="00194B6A">
              <w:t>. Открытие протона и нейтро</w:t>
            </w:r>
            <w:r w:rsidR="00EC1530" w:rsidRPr="00194B6A">
              <w:softHyphen/>
              <w:t>на</w:t>
            </w:r>
          </w:p>
          <w:p w:rsidR="00EC1530" w:rsidRPr="00194B6A" w:rsidRDefault="00CB0EEE" w:rsidP="00EA6842">
            <w:r>
              <w:t>Состав атом</w:t>
            </w:r>
            <w:r>
              <w:softHyphen/>
              <w:t>ного ядра. Ядер</w:t>
            </w:r>
            <w:r w:rsidR="00EC1530" w:rsidRPr="00194B6A">
              <w:t>ные силы</w:t>
            </w:r>
          </w:p>
        </w:tc>
        <w:tc>
          <w:tcPr>
            <w:tcW w:w="850" w:type="dxa"/>
            <w:vAlign w:val="center"/>
          </w:tcPr>
          <w:p w:rsidR="00EC1530" w:rsidRPr="00194B6A" w:rsidRDefault="00EC1530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EC1530" w:rsidRPr="00194B6A" w:rsidRDefault="00EC1530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</w:tcPr>
          <w:p w:rsidR="00EC1530" w:rsidRPr="00194B6A" w:rsidRDefault="00EC1530" w:rsidP="00EA6842">
            <w:pPr>
              <w:ind w:left="277"/>
            </w:pPr>
            <w:r w:rsidRPr="00194B6A">
              <w:t>Применять законы сохранения мас</w:t>
            </w:r>
            <w:r w:rsidRPr="00194B6A">
              <w:softHyphen/>
              <w:t>сового числа и заряда для записи уравнений ядерных реакций</w:t>
            </w:r>
          </w:p>
          <w:p w:rsidR="00EC1530" w:rsidRPr="00194B6A" w:rsidRDefault="00EC1530" w:rsidP="00EA6842">
            <w:pPr>
              <w:ind w:left="277"/>
            </w:pPr>
            <w:r w:rsidRPr="00194B6A">
              <w:t>Объяснять физический смысл поня</w:t>
            </w:r>
            <w:r w:rsidRPr="00194B6A">
              <w:softHyphen/>
              <w:t>тий: массовое и зарядовое числа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CB0EEE" w:rsidP="00EA6842">
            <w:r>
              <w:t>55</w:t>
            </w:r>
            <w:r w:rsidR="00EA6842" w:rsidRPr="00194B6A">
              <w:t>/</w:t>
            </w:r>
            <w:r>
              <w:t>5</w:t>
            </w:r>
            <w:r w:rsidR="00EA6842" w:rsidRPr="00194B6A">
              <w:t>. Энергия свя</w:t>
            </w:r>
            <w:r w:rsidR="00EA6842" w:rsidRPr="00194B6A">
              <w:softHyphen/>
              <w:t>зи. Дефект масс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Объяснять физический смысл поня</w:t>
            </w:r>
            <w:r w:rsidRPr="00194B6A">
              <w:softHyphen/>
              <w:t>тий: энергия связи, дефект масс</w:t>
            </w:r>
          </w:p>
        </w:tc>
      </w:tr>
      <w:tr w:rsidR="00EA6842" w:rsidRPr="00194B6A" w:rsidTr="00CB0EEE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CB0EEE" w:rsidP="00CB0EEE">
            <w:r>
              <w:t>56/6</w:t>
            </w:r>
            <w:r w:rsidR="00EA6842" w:rsidRPr="00194B6A">
              <w:t>. Деление ядер урана. Цеп</w:t>
            </w:r>
            <w:r w:rsidR="00EA6842" w:rsidRPr="00194B6A">
              <w:softHyphen/>
              <w:t>ная реакция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Описывать процесс деления ядра ато</w:t>
            </w:r>
            <w:r w:rsidRPr="00194B6A">
              <w:softHyphen/>
              <w:t>ма урана;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объяснять физический смысл поня</w:t>
            </w:r>
            <w:r w:rsidRPr="00194B6A">
              <w:softHyphen/>
              <w:t>тий: цепная реакция, критическая мас</w:t>
            </w:r>
            <w:r w:rsidRPr="00194B6A">
              <w:softHyphen/>
              <w:t>са;</w:t>
            </w:r>
          </w:p>
          <w:p w:rsidR="00EA6842" w:rsidRPr="00194B6A" w:rsidRDefault="00EA6842" w:rsidP="00EA6842">
            <w:pPr>
              <w:ind w:left="277"/>
              <w:jc w:val="both"/>
            </w:pPr>
            <w:r w:rsidRPr="00194B6A">
              <w:t>Называть условия протекания управ</w:t>
            </w:r>
            <w:r w:rsidRPr="00194B6A">
              <w:softHyphen/>
              <w:t>ляемой цепной реакции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CB0EEE" w:rsidP="00194B6A">
            <w:r>
              <w:t>57/7</w:t>
            </w:r>
            <w:r w:rsidR="00EA6842" w:rsidRPr="00194B6A">
              <w:t>. Лабораторная ра</w:t>
            </w:r>
            <w:r w:rsidR="00EA6842" w:rsidRPr="00194B6A">
              <w:softHyphen/>
              <w:t>бота № 7«Изучение деле</w:t>
            </w:r>
            <w:r w:rsidR="00EA6842" w:rsidRPr="00194B6A">
              <w:softHyphen/>
              <w:t>ния ядра атома урана по фотографии тре</w:t>
            </w:r>
            <w:r w:rsidR="00EA6842" w:rsidRPr="00194B6A">
              <w:softHyphen/>
              <w:t>ков»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Анализировать, делать выводы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Работать в группе</w:t>
            </w:r>
          </w:p>
          <w:p w:rsidR="00EA6842" w:rsidRPr="00194B6A" w:rsidRDefault="00EA6842" w:rsidP="00EA6842">
            <w:pPr>
              <w:widowControl w:val="0"/>
              <w:tabs>
                <w:tab w:val="left" w:pos="254"/>
              </w:tabs>
            </w:pP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CB0EEE" w:rsidP="00EA6842">
            <w:r>
              <w:t>58/8</w:t>
            </w:r>
            <w:r w:rsidR="00EA6842" w:rsidRPr="00194B6A">
              <w:t>. Ядерный ре</w:t>
            </w:r>
            <w:r w:rsidR="00EA6842" w:rsidRPr="00194B6A">
              <w:softHyphen/>
              <w:t>актор. Преобра</w:t>
            </w:r>
            <w:r w:rsidR="00EA6842" w:rsidRPr="00194B6A">
              <w:softHyphen/>
              <w:t>зование внутрен</w:t>
            </w:r>
            <w:r w:rsidR="00EA6842" w:rsidRPr="00194B6A">
              <w:softHyphen/>
              <w:t>ней энергии атом</w:t>
            </w:r>
            <w:r w:rsidR="00EA6842" w:rsidRPr="00194B6A">
              <w:softHyphen/>
              <w:t>ных ядер в элект</w:t>
            </w:r>
            <w:r w:rsidR="00EA6842" w:rsidRPr="00194B6A">
              <w:softHyphen/>
              <w:t>рическую энер</w:t>
            </w:r>
            <w:r w:rsidR="00EA6842" w:rsidRPr="00194B6A">
              <w:softHyphen/>
              <w:t>гию.</w:t>
            </w:r>
          </w:p>
          <w:p w:rsidR="00EA6842" w:rsidRPr="00194B6A" w:rsidRDefault="00EA6842" w:rsidP="00EA6842">
            <w:r w:rsidRPr="00194B6A">
              <w:t>Атомная энергетика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Рассказывать о назначении ядерного реактора на медленных нейтронах, его устройстве и принципе действия;</w:t>
            </w:r>
          </w:p>
          <w:p w:rsidR="00EA6842" w:rsidRPr="00194B6A" w:rsidRDefault="00EA6842" w:rsidP="00EA6842">
            <w:pPr>
              <w:ind w:left="277"/>
              <w:jc w:val="both"/>
            </w:pPr>
            <w:r w:rsidRPr="00194B6A">
              <w:t>Называть преимущества и недос</w:t>
            </w:r>
            <w:r w:rsidRPr="00194B6A">
              <w:softHyphen/>
              <w:t>татки АЭС перед другими видами электростанций</w:t>
            </w:r>
          </w:p>
        </w:tc>
      </w:tr>
      <w:tr w:rsidR="00EC1530" w:rsidRPr="00194B6A" w:rsidTr="006E5075">
        <w:trPr>
          <w:trHeight w:val="2760"/>
        </w:trPr>
        <w:tc>
          <w:tcPr>
            <w:tcW w:w="1418" w:type="dxa"/>
            <w:vMerge/>
          </w:tcPr>
          <w:p w:rsidR="00EC1530" w:rsidRPr="00194B6A" w:rsidRDefault="00EC1530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C1530" w:rsidRPr="00194B6A" w:rsidRDefault="00EC1530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C1530" w:rsidRPr="00194B6A" w:rsidRDefault="00CB0EEE" w:rsidP="00CB0EEE">
            <w:r>
              <w:t xml:space="preserve">59/9. </w:t>
            </w:r>
            <w:r w:rsidR="00EC1530" w:rsidRPr="00194B6A">
              <w:t>Биологичес</w:t>
            </w:r>
            <w:r w:rsidR="00EC1530" w:rsidRPr="00194B6A">
              <w:softHyphen/>
              <w:t>к</w:t>
            </w:r>
            <w:r>
              <w:t>ое действие ради</w:t>
            </w:r>
            <w:r>
              <w:softHyphen/>
              <w:t>ации. Закон ра</w:t>
            </w:r>
            <w:r w:rsidR="00EC1530" w:rsidRPr="00194B6A">
              <w:t>диоактивного распада</w:t>
            </w:r>
            <w:r>
              <w:t xml:space="preserve">. </w:t>
            </w:r>
            <w:r w:rsidR="00EC1530" w:rsidRPr="00194B6A">
              <w:t>Термоядер</w:t>
            </w:r>
            <w:r w:rsidR="00EC1530" w:rsidRPr="00194B6A">
              <w:softHyphen/>
              <w:t xml:space="preserve">ная реакция </w:t>
            </w:r>
          </w:p>
        </w:tc>
        <w:tc>
          <w:tcPr>
            <w:tcW w:w="850" w:type="dxa"/>
            <w:vAlign w:val="center"/>
          </w:tcPr>
          <w:p w:rsidR="00EC1530" w:rsidRPr="00194B6A" w:rsidRDefault="00EC1530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EC1530" w:rsidRPr="00194B6A" w:rsidRDefault="00EC1530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  <w:vAlign w:val="center"/>
          </w:tcPr>
          <w:p w:rsidR="00EC1530" w:rsidRPr="00194B6A" w:rsidRDefault="00EC1530" w:rsidP="00EA6842">
            <w:pPr>
              <w:ind w:left="277"/>
            </w:pPr>
            <w:r w:rsidRPr="00194B6A">
              <w:t>— Называть физические величины: по</w:t>
            </w:r>
            <w:r w:rsidRPr="00194B6A">
              <w:softHyphen/>
              <w:t>глощенная доза излучения, коэффици</w:t>
            </w:r>
            <w:r w:rsidRPr="00194B6A">
              <w:softHyphen/>
              <w:t>ент качества, эквивалентная доза, пери</w:t>
            </w:r>
            <w:r w:rsidRPr="00194B6A">
              <w:softHyphen/>
              <w:t>од полураспада;</w:t>
            </w:r>
          </w:p>
          <w:p w:rsidR="00EC1530" w:rsidRPr="00194B6A" w:rsidRDefault="00EC1530" w:rsidP="00EA6842">
            <w:pPr>
              <w:ind w:left="277"/>
            </w:pPr>
            <w:r w:rsidRPr="00194B6A">
              <w:t>Называть условия протекания термо</w:t>
            </w:r>
            <w:r w:rsidRPr="00194B6A">
              <w:softHyphen/>
              <w:t>ядерной реакции;</w:t>
            </w:r>
          </w:p>
          <w:p w:rsidR="00EC1530" w:rsidRPr="00194B6A" w:rsidRDefault="00EC1530" w:rsidP="00EA6842">
            <w:pPr>
              <w:ind w:left="277"/>
            </w:pPr>
            <w:r w:rsidRPr="00194B6A">
              <w:t>приводить примеры термоядерных реакций;</w:t>
            </w:r>
          </w:p>
          <w:p w:rsidR="00EC1530" w:rsidRPr="00194B6A" w:rsidRDefault="00EC1530" w:rsidP="00EA6842">
            <w:pPr>
              <w:ind w:left="277"/>
              <w:jc w:val="both"/>
            </w:pPr>
            <w:r w:rsidRPr="00194B6A">
              <w:t>применять знания к решению задач</w:t>
            </w:r>
          </w:p>
          <w:p w:rsidR="00EC1530" w:rsidRPr="00194B6A" w:rsidRDefault="00EC1530" w:rsidP="00194B6A">
            <w:pPr>
              <w:ind w:left="277"/>
            </w:pPr>
            <w:r w:rsidRPr="00194B6A">
              <w:t>Строить график зависимости мощ</w:t>
            </w:r>
            <w:r w:rsidRPr="00194B6A">
              <w:softHyphen/>
              <w:t>ности дозы излучения продуктов распа</w:t>
            </w:r>
            <w:r w:rsidRPr="00194B6A">
              <w:softHyphen/>
              <w:t>да радона от времени;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CB0EEE" w:rsidP="00EA6842">
            <w:r>
              <w:t>60/10.</w:t>
            </w:r>
            <w:r w:rsidR="004619E6">
              <w:t xml:space="preserve"> </w:t>
            </w:r>
            <w:r w:rsidR="00EA6842" w:rsidRPr="00194B6A">
              <w:t>Лабораторная работа № 8 «Оценка периода полураспада находящихся в воздухе про</w:t>
            </w:r>
            <w:r w:rsidR="00EA6842" w:rsidRPr="00194B6A">
              <w:softHyphen/>
              <w:t>дуктов распада газа радона».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Оценивать по графику период полу</w:t>
            </w:r>
            <w:r w:rsidRPr="00194B6A">
              <w:softHyphen/>
              <w:t xml:space="preserve">распада продуктов распада радона 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Представлять результаты измерений в виде таблиц;</w:t>
            </w:r>
          </w:p>
          <w:p w:rsidR="00EA6842" w:rsidRPr="00194B6A" w:rsidRDefault="00EA6842" w:rsidP="00EA6842">
            <w:pPr>
              <w:ind w:left="277"/>
              <w:jc w:val="both"/>
            </w:pPr>
            <w:r w:rsidRPr="00194B6A">
              <w:t>Работать в группе</w:t>
            </w:r>
          </w:p>
          <w:p w:rsidR="00EA6842" w:rsidRPr="00194B6A" w:rsidRDefault="00EA6842" w:rsidP="00EA6842">
            <w:pPr>
              <w:ind w:left="277"/>
              <w:jc w:val="both"/>
            </w:pPr>
          </w:p>
          <w:p w:rsidR="00EA6842" w:rsidRPr="00194B6A" w:rsidRDefault="00EA6842" w:rsidP="00EA6842">
            <w:pPr>
              <w:ind w:left="277"/>
              <w:jc w:val="both"/>
            </w:pP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4619E6" w:rsidP="00EA6842">
            <w:r>
              <w:t xml:space="preserve">61/11. </w:t>
            </w:r>
            <w:r w:rsidR="00EA6842" w:rsidRPr="00194B6A">
              <w:t>Лабораторная работа № 9 «Изучение тре</w:t>
            </w:r>
            <w:r w:rsidR="00EA6842" w:rsidRPr="00194B6A">
              <w:softHyphen/>
              <w:t>ков заряженных частиц по готовым фото</w:t>
            </w:r>
            <w:r w:rsidR="00EA6842" w:rsidRPr="00194B6A">
              <w:softHyphen/>
              <w:t>графиям»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Анализировать, делать выводы</w:t>
            </w:r>
          </w:p>
          <w:p w:rsidR="00EA6842" w:rsidRPr="00194B6A" w:rsidRDefault="00EA6842" w:rsidP="00EA6842">
            <w:pPr>
              <w:ind w:left="277"/>
            </w:pPr>
            <w:r w:rsidRPr="00194B6A">
              <w:t>Работать в группе</w:t>
            </w:r>
          </w:p>
          <w:p w:rsidR="00EA6842" w:rsidRPr="00194B6A" w:rsidRDefault="00EA6842" w:rsidP="00EA6842">
            <w:pPr>
              <w:ind w:left="277"/>
            </w:pP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4619E6" w:rsidP="00EA6842">
            <w:r>
              <w:t>62/12</w:t>
            </w:r>
            <w:r w:rsidR="00EA6842" w:rsidRPr="00194B6A">
              <w:t>. Решение задач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EA6842" w:rsidP="00EA6842">
            <w:pPr>
              <w:ind w:left="277"/>
            </w:pPr>
            <w:r w:rsidRPr="00194B6A">
              <w:t>Решать расчетные и качественные задачи;</w:t>
            </w:r>
          </w:p>
          <w:p w:rsidR="00EA6842" w:rsidRPr="00194B6A" w:rsidRDefault="00EA6842" w:rsidP="00EA6842">
            <w:pPr>
              <w:ind w:left="277"/>
            </w:pP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4619E6" w:rsidP="00EA6842">
            <w:r>
              <w:t>63/13</w:t>
            </w:r>
            <w:r w:rsidR="00EA6842" w:rsidRPr="00194B6A">
              <w:t>Контроль</w:t>
            </w:r>
            <w:r w:rsidR="00EA6842" w:rsidRPr="00194B6A">
              <w:softHyphen/>
              <w:t>ная работа № 4 работа по теме по теме «Строение атома и атомного ядра. Использование энергии атомных ядер»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Применять знания к решению задач</w:t>
            </w:r>
          </w:p>
        </w:tc>
      </w:tr>
      <w:tr w:rsidR="00EC1530" w:rsidRPr="00194B6A" w:rsidTr="006E5075">
        <w:trPr>
          <w:trHeight w:val="1932"/>
        </w:trPr>
        <w:tc>
          <w:tcPr>
            <w:tcW w:w="1418" w:type="dxa"/>
            <w:vMerge w:val="restart"/>
          </w:tcPr>
          <w:p w:rsidR="00EC1530" w:rsidRPr="00194B6A" w:rsidRDefault="00EC1530" w:rsidP="00EA6842">
            <w:r w:rsidRPr="00194B6A">
              <w:t>Строение и эволюция Вселенной</w:t>
            </w:r>
          </w:p>
        </w:tc>
        <w:tc>
          <w:tcPr>
            <w:tcW w:w="992" w:type="dxa"/>
            <w:vMerge w:val="restart"/>
          </w:tcPr>
          <w:p w:rsidR="00EC1530" w:rsidRPr="00194B6A" w:rsidRDefault="00EC1530" w:rsidP="00EA684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EC1530" w:rsidRPr="00194B6A" w:rsidRDefault="004619E6" w:rsidP="00EA6842">
            <w:r>
              <w:t>64/1</w:t>
            </w:r>
            <w:r w:rsidR="00EC1530" w:rsidRPr="00194B6A">
              <w:t>.</w:t>
            </w:r>
            <w:r w:rsidR="00EC1530" w:rsidRPr="00194B6A">
              <w:rPr>
                <w:rFonts w:eastAsia="SchoolBookSanPin"/>
              </w:rPr>
              <w:t xml:space="preserve"> </w:t>
            </w:r>
            <w:r w:rsidR="00EC1530" w:rsidRPr="00194B6A">
              <w:t>Состав, стро</w:t>
            </w:r>
            <w:r w:rsidR="00EC1530" w:rsidRPr="00194B6A">
              <w:softHyphen/>
              <w:t>ение и происхож</w:t>
            </w:r>
            <w:r w:rsidR="00EC1530" w:rsidRPr="00194B6A">
              <w:softHyphen/>
              <w:t xml:space="preserve">дение Солнечной системы </w:t>
            </w:r>
            <w:r w:rsidR="00EC1530" w:rsidRPr="00194B6A">
              <w:rPr>
                <w:rFonts w:eastAsia="SchoolBookSanPin"/>
              </w:rPr>
              <w:t>Физическая природа небесных тел Солнечной системы</w:t>
            </w:r>
            <w:r w:rsidR="00EC1530" w:rsidRPr="00194B6A">
              <w:t xml:space="preserve"> </w:t>
            </w:r>
          </w:p>
        </w:tc>
        <w:tc>
          <w:tcPr>
            <w:tcW w:w="850" w:type="dxa"/>
            <w:vAlign w:val="center"/>
          </w:tcPr>
          <w:p w:rsidR="00EC1530" w:rsidRPr="00194B6A" w:rsidRDefault="00EC1530" w:rsidP="00EA6842">
            <w:pPr>
              <w:spacing w:line="360" w:lineRule="auto"/>
              <w:jc w:val="center"/>
            </w:pPr>
            <w:r w:rsidRPr="00194B6A">
              <w:t>1</w:t>
            </w:r>
          </w:p>
          <w:p w:rsidR="00EC1530" w:rsidRPr="00194B6A" w:rsidRDefault="00EC1530" w:rsidP="00EA6842">
            <w:pPr>
              <w:spacing w:line="360" w:lineRule="auto"/>
              <w:jc w:val="center"/>
            </w:pPr>
          </w:p>
        </w:tc>
        <w:tc>
          <w:tcPr>
            <w:tcW w:w="4395" w:type="dxa"/>
            <w:vAlign w:val="center"/>
          </w:tcPr>
          <w:p w:rsidR="00EC1530" w:rsidRPr="00194B6A" w:rsidRDefault="00EC1530" w:rsidP="00EA6842">
            <w:pPr>
              <w:ind w:left="277"/>
            </w:pPr>
            <w:r w:rsidRPr="00194B6A">
              <w:t>Наблюдать слайды или фотографии небесных объектов;</w:t>
            </w:r>
          </w:p>
          <w:p w:rsidR="00EC1530" w:rsidRPr="00194B6A" w:rsidRDefault="00EC1530" w:rsidP="00EA6842">
            <w:pPr>
              <w:ind w:left="277"/>
            </w:pPr>
            <w:r w:rsidRPr="00194B6A">
              <w:t>Называть группы объектов, входя</w:t>
            </w:r>
            <w:r w:rsidRPr="00194B6A">
              <w:softHyphen/>
              <w:t>щих в Солнечную систему;</w:t>
            </w:r>
          </w:p>
          <w:p w:rsidR="00EC1530" w:rsidRPr="00194B6A" w:rsidRDefault="00EC1530" w:rsidP="00EA6842">
            <w:pPr>
              <w:ind w:left="277"/>
            </w:pPr>
            <w:r w:rsidRPr="00194B6A">
              <w:t>Приводить примеры изменения вида звездного неба в течение суток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4619E6" w:rsidP="00EA6842">
            <w:r>
              <w:t>65/2</w:t>
            </w:r>
            <w:r w:rsidR="00EA6842" w:rsidRPr="00194B6A">
              <w:t>. Большие планеты Солнеч</w:t>
            </w:r>
            <w:r w:rsidR="00EA6842" w:rsidRPr="00194B6A">
              <w:softHyphen/>
              <w:t>ной системы. Малые тела Солнечной систе</w:t>
            </w:r>
            <w:r w:rsidR="00EA6842" w:rsidRPr="00194B6A">
              <w:softHyphen/>
              <w:t xml:space="preserve">мы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Сравнивать планеты земной группы; планеты-гиганты;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Анализировать фотографии или слай</w:t>
            </w:r>
            <w:r w:rsidRPr="00194B6A">
              <w:softHyphen/>
              <w:t xml:space="preserve">ды </w:t>
            </w:r>
            <w:r w:rsidR="004619E6" w:rsidRPr="00194B6A">
              <w:t>планет описывать</w:t>
            </w:r>
            <w:r w:rsidRPr="00194B6A">
              <w:t xml:space="preserve"> фотографии малых тел Солнечной системы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4619E6" w:rsidP="00EA6842">
            <w:r>
              <w:t>66/3</w:t>
            </w:r>
            <w:r w:rsidR="00EA6842" w:rsidRPr="00194B6A">
              <w:t xml:space="preserve">. Физическая природа Солнца и звезд 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  <w:vAlign w:val="center"/>
          </w:tcPr>
          <w:p w:rsidR="00EA6842" w:rsidRPr="00194B6A" w:rsidRDefault="00194B6A" w:rsidP="00EA6842">
            <w:pPr>
              <w:ind w:left="277"/>
            </w:pPr>
            <w:r w:rsidRPr="00194B6A">
              <w:t>Объяснять</w:t>
            </w:r>
            <w:r w:rsidR="00EA6842" w:rsidRPr="00194B6A">
              <w:t xml:space="preserve"> физические процессы, происходящие в недрах Солнца и звезд;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Называть причины образования пятен на Солнце;</w:t>
            </w:r>
          </w:p>
          <w:p w:rsidR="00EA6842" w:rsidRPr="00194B6A" w:rsidRDefault="00EA6842" w:rsidP="00EA6842">
            <w:pPr>
              <w:ind w:left="277"/>
            </w:pPr>
            <w:r w:rsidRPr="00194B6A">
              <w:t>Анализировать фотографии солнеч</w:t>
            </w:r>
            <w:r w:rsidRPr="00194B6A">
              <w:softHyphen/>
              <w:t>ной короны и образований в ней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EA6842" w:rsidRPr="00194B6A" w:rsidRDefault="004619E6" w:rsidP="00EA6842">
            <w:r>
              <w:t>67/4</w:t>
            </w:r>
            <w:r w:rsidR="00EA6842" w:rsidRPr="00194B6A">
              <w:t>. Строение и эволюция Вселен</w:t>
            </w:r>
            <w:r w:rsidR="00EA6842" w:rsidRPr="00194B6A">
              <w:softHyphen/>
              <w:t>ной. Гипотеза большого взрыва.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Описывать три модели нестационар</w:t>
            </w:r>
            <w:r w:rsidRPr="00194B6A">
              <w:softHyphen/>
              <w:t>ной Вселенной, предложенные Фридма</w:t>
            </w:r>
            <w:r w:rsidRPr="00194B6A">
              <w:softHyphen/>
              <w:t>ном;</w:t>
            </w:r>
          </w:p>
          <w:p w:rsidR="00EA6842" w:rsidRPr="00194B6A" w:rsidRDefault="00EA6842" w:rsidP="004619E6">
            <w:pPr>
              <w:ind w:left="277"/>
            </w:pPr>
            <w:r w:rsidRPr="00194B6A">
              <w:t>Объяснять, в чем проявляется нестационарность Вселенной;</w:t>
            </w:r>
          </w:p>
        </w:tc>
      </w:tr>
      <w:tr w:rsidR="00EA6842" w:rsidRPr="00194B6A" w:rsidTr="00830E44">
        <w:tc>
          <w:tcPr>
            <w:tcW w:w="1418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992" w:type="dxa"/>
            <w:vMerge/>
          </w:tcPr>
          <w:p w:rsidR="00EA6842" w:rsidRPr="00194B6A" w:rsidRDefault="00EA6842" w:rsidP="00EA6842">
            <w:pPr>
              <w:spacing w:line="360" w:lineRule="auto"/>
              <w:jc w:val="both"/>
            </w:pPr>
          </w:p>
        </w:tc>
        <w:tc>
          <w:tcPr>
            <w:tcW w:w="2410" w:type="dxa"/>
            <w:vAlign w:val="center"/>
          </w:tcPr>
          <w:p w:rsidR="00EA6842" w:rsidRPr="00194B6A" w:rsidRDefault="004619E6" w:rsidP="00EA6842">
            <w:r>
              <w:t xml:space="preserve">68/5. </w:t>
            </w:r>
            <w:r w:rsidR="00EA6842" w:rsidRPr="00194B6A">
              <w:t>Контроль</w:t>
            </w:r>
            <w:r w:rsidR="00EA6842" w:rsidRPr="00194B6A">
              <w:softHyphen/>
              <w:t>ная работа № 5 работа по теме по теме «Строение и эволюция Вселенной»</w:t>
            </w:r>
          </w:p>
        </w:tc>
        <w:tc>
          <w:tcPr>
            <w:tcW w:w="850" w:type="dxa"/>
            <w:vAlign w:val="center"/>
          </w:tcPr>
          <w:p w:rsidR="00EA6842" w:rsidRPr="00194B6A" w:rsidRDefault="00EA6842" w:rsidP="00EA6842">
            <w:pPr>
              <w:spacing w:line="360" w:lineRule="auto"/>
              <w:jc w:val="center"/>
            </w:pPr>
            <w:r w:rsidRPr="00194B6A">
              <w:t>1</w:t>
            </w:r>
          </w:p>
        </w:tc>
        <w:tc>
          <w:tcPr>
            <w:tcW w:w="4395" w:type="dxa"/>
          </w:tcPr>
          <w:p w:rsidR="00EA6842" w:rsidRPr="00194B6A" w:rsidRDefault="00EA6842" w:rsidP="00EA6842">
            <w:pPr>
              <w:ind w:left="277"/>
            </w:pPr>
            <w:r w:rsidRPr="00194B6A">
              <w:t>Применять знания к решению задач</w:t>
            </w:r>
          </w:p>
        </w:tc>
      </w:tr>
    </w:tbl>
    <w:p w:rsidR="001D54D6" w:rsidRDefault="001D54D6" w:rsidP="001D54D6">
      <w:pPr>
        <w:jc w:val="center"/>
        <w:rPr>
          <w:b/>
          <w:bCs/>
          <w:u w:val="single"/>
        </w:rPr>
      </w:pPr>
    </w:p>
    <w:sectPr w:rsidR="001D54D6" w:rsidSect="00916B78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D21" w:rsidRDefault="00055D21" w:rsidP="00EA6842">
      <w:r>
        <w:separator/>
      </w:r>
    </w:p>
  </w:endnote>
  <w:endnote w:type="continuationSeparator" w:id="0">
    <w:p w:rsidR="00055D21" w:rsidRDefault="00055D21" w:rsidP="00EA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fficinaSansBoldIT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D21" w:rsidRDefault="00055D21" w:rsidP="00EA6842">
      <w:r>
        <w:separator/>
      </w:r>
    </w:p>
  </w:footnote>
  <w:footnote w:type="continuationSeparator" w:id="0">
    <w:p w:rsidR="00055D21" w:rsidRDefault="00055D21" w:rsidP="00EA6842">
      <w:r>
        <w:continuationSeparator/>
      </w:r>
    </w:p>
  </w:footnote>
  <w:footnote w:id="1">
    <w:p w:rsidR="00A86E94" w:rsidRDefault="00A86E94" w:rsidP="00EA68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A82F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7E3C2364"/>
    <w:lvl w:ilvl="0">
      <w:numFmt w:val="none"/>
      <w:pStyle w:val="1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5249002"/>
    <w:name w:val="WW8Num8"/>
    <w:lvl w:ilvl="0">
      <w:start w:val="1"/>
      <w:numFmt w:val="bullet"/>
      <w:lvlText w:val=""/>
      <w:lvlJc w:val="left"/>
      <w:pPr>
        <w:tabs>
          <w:tab w:val="num" w:pos="0"/>
        </w:tabs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45E42F1"/>
    <w:multiLevelType w:val="hybridMultilevel"/>
    <w:tmpl w:val="A81257B0"/>
    <w:lvl w:ilvl="0" w:tplc="0419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25A02"/>
    <w:multiLevelType w:val="hybridMultilevel"/>
    <w:tmpl w:val="4B4C1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D050F4"/>
    <w:multiLevelType w:val="hybridMultilevel"/>
    <w:tmpl w:val="D722E5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9197DD1"/>
    <w:multiLevelType w:val="hybridMultilevel"/>
    <w:tmpl w:val="0C440C1C"/>
    <w:lvl w:ilvl="0" w:tplc="DFAC7AE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D481A22"/>
    <w:multiLevelType w:val="multilevel"/>
    <w:tmpl w:val="7C6CB8A0"/>
    <w:lvl w:ilvl="0">
      <w:start w:val="1"/>
      <w:numFmt w:val="bullet"/>
      <w:lvlText w:val="—"/>
      <w:lvlJc w:val="left"/>
      <w:rPr>
        <w:rFonts w:ascii="Bookman Old Style" w:eastAsia="Times New Roman" w:hAnsi="Bookman Old Style"/>
        <w:b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26A6F39"/>
    <w:multiLevelType w:val="hybridMultilevel"/>
    <w:tmpl w:val="62BC21B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99733A7"/>
    <w:multiLevelType w:val="hybridMultilevel"/>
    <w:tmpl w:val="8A289872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C4C67F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AB58AB"/>
    <w:multiLevelType w:val="hybridMultilevel"/>
    <w:tmpl w:val="B080CA56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F9265B"/>
    <w:multiLevelType w:val="hybridMultilevel"/>
    <w:tmpl w:val="85488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56049D"/>
    <w:multiLevelType w:val="hybridMultilevel"/>
    <w:tmpl w:val="35D47A2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2FB0D89"/>
    <w:multiLevelType w:val="hybridMultilevel"/>
    <w:tmpl w:val="C672B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51095"/>
    <w:multiLevelType w:val="hybridMultilevel"/>
    <w:tmpl w:val="897285E2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812AD"/>
    <w:multiLevelType w:val="hybridMultilevel"/>
    <w:tmpl w:val="AC000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77953"/>
    <w:multiLevelType w:val="hybridMultilevel"/>
    <w:tmpl w:val="4B9E654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619716C"/>
    <w:multiLevelType w:val="hybridMultilevel"/>
    <w:tmpl w:val="AA786E02"/>
    <w:lvl w:ilvl="0" w:tplc="980A5A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1" w15:restartNumberingAfterBreak="0">
    <w:nsid w:val="496907B8"/>
    <w:multiLevelType w:val="hybridMultilevel"/>
    <w:tmpl w:val="9216E9CA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1A51FB"/>
    <w:multiLevelType w:val="hybridMultilevel"/>
    <w:tmpl w:val="9BDE1E1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91661C1"/>
    <w:multiLevelType w:val="hybridMultilevel"/>
    <w:tmpl w:val="0632F72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A0D6AB0"/>
    <w:multiLevelType w:val="hybridMultilevel"/>
    <w:tmpl w:val="5C3A829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265AFC"/>
    <w:multiLevelType w:val="hybridMultilevel"/>
    <w:tmpl w:val="D1A8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444895"/>
    <w:multiLevelType w:val="multilevel"/>
    <w:tmpl w:val="490CA934"/>
    <w:lvl w:ilvl="0">
      <w:start w:val="1"/>
      <w:numFmt w:val="decimal"/>
      <w:lvlText w:val="%1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EDB4F72"/>
    <w:multiLevelType w:val="hybridMultilevel"/>
    <w:tmpl w:val="219A8430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C4C67F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23255E"/>
    <w:multiLevelType w:val="multilevel"/>
    <w:tmpl w:val="701A1D56"/>
    <w:lvl w:ilvl="0">
      <w:start w:val="1"/>
      <w:numFmt w:val="decimal"/>
      <w:lvlText w:val="%1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23B2CA9"/>
    <w:multiLevelType w:val="hybridMultilevel"/>
    <w:tmpl w:val="26387C6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63E62BD4"/>
    <w:multiLevelType w:val="hybridMultilevel"/>
    <w:tmpl w:val="5EF67BCC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E75EC1"/>
    <w:multiLevelType w:val="hybridMultilevel"/>
    <w:tmpl w:val="9BCEBB1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69AE0EFE"/>
    <w:multiLevelType w:val="hybridMultilevel"/>
    <w:tmpl w:val="A468D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A2652"/>
    <w:multiLevelType w:val="hybridMultilevel"/>
    <w:tmpl w:val="93FEF7B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D995CC2"/>
    <w:multiLevelType w:val="hybridMultilevel"/>
    <w:tmpl w:val="9D20828C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256184"/>
    <w:multiLevelType w:val="hybridMultilevel"/>
    <w:tmpl w:val="86BA0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C66AC9"/>
    <w:multiLevelType w:val="multilevel"/>
    <w:tmpl w:val="C6309EAE"/>
    <w:lvl w:ilvl="0">
      <w:start w:val="1"/>
      <w:numFmt w:val="decimal"/>
      <w:lvlText w:val="%1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55D3BCC"/>
    <w:multiLevelType w:val="hybridMultilevel"/>
    <w:tmpl w:val="7C7C153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2" w15:restartNumberingAfterBreak="0">
    <w:nsid w:val="77096CEC"/>
    <w:multiLevelType w:val="hybridMultilevel"/>
    <w:tmpl w:val="C7BAC45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783E3DD5"/>
    <w:multiLevelType w:val="hybridMultilevel"/>
    <w:tmpl w:val="C2608FB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4" w15:restartNumberingAfterBreak="0">
    <w:nsid w:val="7C6338D2"/>
    <w:multiLevelType w:val="hybridMultilevel"/>
    <w:tmpl w:val="0C6CF46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5" w15:restartNumberingAfterBreak="0">
    <w:nsid w:val="7E5840EC"/>
    <w:multiLevelType w:val="hybridMultilevel"/>
    <w:tmpl w:val="A1245E2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16"/>
  </w:num>
  <w:num w:numId="5">
    <w:abstractNumId w:val="33"/>
  </w:num>
  <w:num w:numId="6">
    <w:abstractNumId w:val="11"/>
  </w:num>
  <w:num w:numId="7">
    <w:abstractNumId w:val="29"/>
  </w:num>
  <w:num w:numId="8">
    <w:abstractNumId w:val="12"/>
  </w:num>
  <w:num w:numId="9">
    <w:abstractNumId w:val="2"/>
  </w:num>
  <w:num w:numId="10">
    <w:abstractNumId w:val="9"/>
  </w:num>
  <w:num w:numId="11">
    <w:abstractNumId w:val="0"/>
  </w:num>
  <w:num w:numId="12">
    <w:abstractNumId w:val="38"/>
  </w:num>
  <w:num w:numId="13">
    <w:abstractNumId w:val="21"/>
  </w:num>
  <w:num w:numId="14">
    <w:abstractNumId w:val="39"/>
  </w:num>
  <w:num w:numId="15">
    <w:abstractNumId w:val="5"/>
  </w:num>
  <w:num w:numId="16">
    <w:abstractNumId w:val="13"/>
  </w:num>
  <w:num w:numId="17">
    <w:abstractNumId w:val="44"/>
  </w:num>
  <w:num w:numId="18">
    <w:abstractNumId w:val="19"/>
  </w:num>
  <w:num w:numId="19">
    <w:abstractNumId w:val="14"/>
  </w:num>
  <w:num w:numId="20">
    <w:abstractNumId w:val="42"/>
  </w:num>
  <w:num w:numId="21">
    <w:abstractNumId w:val="23"/>
  </w:num>
  <w:num w:numId="22">
    <w:abstractNumId w:val="34"/>
  </w:num>
  <w:num w:numId="23">
    <w:abstractNumId w:val="25"/>
  </w:num>
  <w:num w:numId="24">
    <w:abstractNumId w:val="10"/>
  </w:num>
  <w:num w:numId="25">
    <w:abstractNumId w:val="18"/>
  </w:num>
  <w:num w:numId="26">
    <w:abstractNumId w:val="24"/>
  </w:num>
  <w:num w:numId="27">
    <w:abstractNumId w:val="45"/>
  </w:num>
  <w:num w:numId="28">
    <w:abstractNumId w:val="36"/>
  </w:num>
  <w:num w:numId="29">
    <w:abstractNumId w:val="6"/>
  </w:num>
  <w:num w:numId="30">
    <w:abstractNumId w:val="32"/>
  </w:num>
  <w:num w:numId="31">
    <w:abstractNumId w:val="41"/>
  </w:num>
  <w:num w:numId="32">
    <w:abstractNumId w:val="15"/>
  </w:num>
  <w:num w:numId="33">
    <w:abstractNumId w:val="43"/>
  </w:num>
  <w:num w:numId="34">
    <w:abstractNumId w:val="35"/>
  </w:num>
  <w:num w:numId="35">
    <w:abstractNumId w:val="4"/>
  </w:num>
  <w:num w:numId="36">
    <w:abstractNumId w:val="20"/>
  </w:num>
  <w:num w:numId="37">
    <w:abstractNumId w:val="30"/>
  </w:num>
  <w:num w:numId="38">
    <w:abstractNumId w:val="37"/>
  </w:num>
  <w:num w:numId="39">
    <w:abstractNumId w:val="8"/>
  </w:num>
  <w:num w:numId="40">
    <w:abstractNumId w:val="26"/>
  </w:num>
  <w:num w:numId="41">
    <w:abstractNumId w:val="22"/>
  </w:num>
  <w:num w:numId="42">
    <w:abstractNumId w:val="27"/>
  </w:num>
  <w:num w:numId="43">
    <w:abstractNumId w:val="40"/>
  </w:num>
  <w:num w:numId="44">
    <w:abstractNumId w:val="28"/>
  </w:num>
  <w:num w:numId="45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D6"/>
    <w:rsid w:val="0001049B"/>
    <w:rsid w:val="00051D94"/>
    <w:rsid w:val="00055D21"/>
    <w:rsid w:val="00066FBC"/>
    <w:rsid w:val="000835F9"/>
    <w:rsid w:val="000C18BA"/>
    <w:rsid w:val="000C3127"/>
    <w:rsid w:val="000D5AEE"/>
    <w:rsid w:val="000E302B"/>
    <w:rsid w:val="000F5C9B"/>
    <w:rsid w:val="00125A6E"/>
    <w:rsid w:val="00136DE8"/>
    <w:rsid w:val="00170FEC"/>
    <w:rsid w:val="00171E18"/>
    <w:rsid w:val="00194B6A"/>
    <w:rsid w:val="001B4611"/>
    <w:rsid w:val="001C0B37"/>
    <w:rsid w:val="001C434B"/>
    <w:rsid w:val="001D54D6"/>
    <w:rsid w:val="002064CB"/>
    <w:rsid w:val="0024167C"/>
    <w:rsid w:val="002507D9"/>
    <w:rsid w:val="002C5472"/>
    <w:rsid w:val="002F04C8"/>
    <w:rsid w:val="00315835"/>
    <w:rsid w:val="0031658E"/>
    <w:rsid w:val="00321D7B"/>
    <w:rsid w:val="00340127"/>
    <w:rsid w:val="003463FF"/>
    <w:rsid w:val="00366434"/>
    <w:rsid w:val="003C4831"/>
    <w:rsid w:val="003D2D84"/>
    <w:rsid w:val="0040507F"/>
    <w:rsid w:val="0041481B"/>
    <w:rsid w:val="00423832"/>
    <w:rsid w:val="004377B7"/>
    <w:rsid w:val="004401D0"/>
    <w:rsid w:val="0044301F"/>
    <w:rsid w:val="0044669B"/>
    <w:rsid w:val="004619E6"/>
    <w:rsid w:val="00496E7D"/>
    <w:rsid w:val="004A2FFC"/>
    <w:rsid w:val="004C40F7"/>
    <w:rsid w:val="004D0D42"/>
    <w:rsid w:val="004E3D49"/>
    <w:rsid w:val="004E47CA"/>
    <w:rsid w:val="004F759C"/>
    <w:rsid w:val="0052032C"/>
    <w:rsid w:val="00524680"/>
    <w:rsid w:val="0052617B"/>
    <w:rsid w:val="0053751F"/>
    <w:rsid w:val="00543EB7"/>
    <w:rsid w:val="00561ADA"/>
    <w:rsid w:val="00563276"/>
    <w:rsid w:val="00584C07"/>
    <w:rsid w:val="005A0B17"/>
    <w:rsid w:val="005E681C"/>
    <w:rsid w:val="006123E8"/>
    <w:rsid w:val="0061253E"/>
    <w:rsid w:val="006317EE"/>
    <w:rsid w:val="00667E51"/>
    <w:rsid w:val="006877B0"/>
    <w:rsid w:val="00687FF2"/>
    <w:rsid w:val="006A3CBA"/>
    <w:rsid w:val="006E5075"/>
    <w:rsid w:val="007101B6"/>
    <w:rsid w:val="0072712E"/>
    <w:rsid w:val="00766779"/>
    <w:rsid w:val="007802B0"/>
    <w:rsid w:val="007868C9"/>
    <w:rsid w:val="007900D5"/>
    <w:rsid w:val="0079183F"/>
    <w:rsid w:val="00794019"/>
    <w:rsid w:val="007C28B0"/>
    <w:rsid w:val="007E17C8"/>
    <w:rsid w:val="007F3592"/>
    <w:rsid w:val="00830E44"/>
    <w:rsid w:val="00860C78"/>
    <w:rsid w:val="00882B91"/>
    <w:rsid w:val="00886132"/>
    <w:rsid w:val="008E0CBC"/>
    <w:rsid w:val="009024F4"/>
    <w:rsid w:val="00916B78"/>
    <w:rsid w:val="009366A3"/>
    <w:rsid w:val="009527A2"/>
    <w:rsid w:val="009728EE"/>
    <w:rsid w:val="009B31E3"/>
    <w:rsid w:val="009B478C"/>
    <w:rsid w:val="009D1BBD"/>
    <w:rsid w:val="009E2C94"/>
    <w:rsid w:val="009F23BF"/>
    <w:rsid w:val="00A00054"/>
    <w:rsid w:val="00A04699"/>
    <w:rsid w:val="00A07798"/>
    <w:rsid w:val="00A24220"/>
    <w:rsid w:val="00A33B3E"/>
    <w:rsid w:val="00A8103E"/>
    <w:rsid w:val="00A84075"/>
    <w:rsid w:val="00A86E94"/>
    <w:rsid w:val="00AE459B"/>
    <w:rsid w:val="00B05874"/>
    <w:rsid w:val="00B52317"/>
    <w:rsid w:val="00B6390C"/>
    <w:rsid w:val="00B72269"/>
    <w:rsid w:val="00B73360"/>
    <w:rsid w:val="00B7757B"/>
    <w:rsid w:val="00B9637F"/>
    <w:rsid w:val="00BA3FBD"/>
    <w:rsid w:val="00BA7BAD"/>
    <w:rsid w:val="00BC3823"/>
    <w:rsid w:val="00C36650"/>
    <w:rsid w:val="00C45FC6"/>
    <w:rsid w:val="00C50DA3"/>
    <w:rsid w:val="00C934D3"/>
    <w:rsid w:val="00CA45B2"/>
    <w:rsid w:val="00CA4F37"/>
    <w:rsid w:val="00CA5313"/>
    <w:rsid w:val="00CA75C2"/>
    <w:rsid w:val="00CB0EEE"/>
    <w:rsid w:val="00CC0162"/>
    <w:rsid w:val="00CC2749"/>
    <w:rsid w:val="00CC45CC"/>
    <w:rsid w:val="00CE14C2"/>
    <w:rsid w:val="00CE5878"/>
    <w:rsid w:val="00CF792C"/>
    <w:rsid w:val="00D000CE"/>
    <w:rsid w:val="00D02BDF"/>
    <w:rsid w:val="00D20419"/>
    <w:rsid w:val="00D45F60"/>
    <w:rsid w:val="00D921E1"/>
    <w:rsid w:val="00DC431E"/>
    <w:rsid w:val="00DD6C80"/>
    <w:rsid w:val="00DD7C45"/>
    <w:rsid w:val="00DE4994"/>
    <w:rsid w:val="00DF0DB6"/>
    <w:rsid w:val="00DF52DA"/>
    <w:rsid w:val="00E22460"/>
    <w:rsid w:val="00E26300"/>
    <w:rsid w:val="00E26E02"/>
    <w:rsid w:val="00E366B0"/>
    <w:rsid w:val="00E77488"/>
    <w:rsid w:val="00E821D4"/>
    <w:rsid w:val="00EA25FA"/>
    <w:rsid w:val="00EA6842"/>
    <w:rsid w:val="00EB13A4"/>
    <w:rsid w:val="00EB633B"/>
    <w:rsid w:val="00EC1530"/>
    <w:rsid w:val="00ED47E6"/>
    <w:rsid w:val="00EE1B88"/>
    <w:rsid w:val="00EF6A97"/>
    <w:rsid w:val="00F011FF"/>
    <w:rsid w:val="00F012F2"/>
    <w:rsid w:val="00F0494C"/>
    <w:rsid w:val="00F05048"/>
    <w:rsid w:val="00F110CE"/>
    <w:rsid w:val="00F2037B"/>
    <w:rsid w:val="00F56773"/>
    <w:rsid w:val="00F94E6A"/>
    <w:rsid w:val="00FA54A3"/>
    <w:rsid w:val="00FC5F87"/>
    <w:rsid w:val="00FC7DCD"/>
    <w:rsid w:val="00FE6737"/>
    <w:rsid w:val="00FF6088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CBD9E"/>
  <w15:docId w15:val="{A4299E67-3A71-4DC1-9345-FDCA6BAA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D54D6"/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1D54D6"/>
    <w:pPr>
      <w:keepNext/>
      <w:keepLines/>
      <w:numPr>
        <w:numId w:val="1"/>
      </w:numPr>
      <w:overflowPunct w:val="0"/>
      <w:autoSpaceDE w:val="0"/>
      <w:spacing w:before="480"/>
      <w:textAlignment w:val="baseline"/>
      <w:outlineLvl w:val="0"/>
    </w:pPr>
    <w:rPr>
      <w:rFonts w:ascii="Cambria" w:hAnsi="Cambria"/>
      <w:b/>
      <w:color w:val="008080"/>
      <w:sz w:val="28"/>
      <w:szCs w:val="20"/>
      <w:lang w:eastAsia="zh-CN"/>
    </w:rPr>
  </w:style>
  <w:style w:type="paragraph" w:styleId="2">
    <w:name w:val="heading 2"/>
    <w:basedOn w:val="a0"/>
    <w:next w:val="a0"/>
    <w:link w:val="20"/>
    <w:qFormat/>
    <w:rsid w:val="001D54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D54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1D54D6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1D54D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54D6"/>
    <w:rPr>
      <w:rFonts w:ascii="Cambria" w:hAnsi="Cambria" w:cs="Cambria"/>
      <w:b/>
      <w:color w:val="008080"/>
      <w:sz w:val="28"/>
      <w:lang w:eastAsia="zh-CN"/>
    </w:rPr>
  </w:style>
  <w:style w:type="character" w:customStyle="1" w:styleId="20">
    <w:name w:val="Заголовок 2 Знак"/>
    <w:link w:val="2"/>
    <w:semiHidden/>
    <w:locked/>
    <w:rsid w:val="001D54D6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link w:val="3"/>
    <w:semiHidden/>
    <w:locked/>
    <w:rsid w:val="001D54D6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50">
    <w:name w:val="Заголовок 5 Знак"/>
    <w:link w:val="5"/>
    <w:locked/>
    <w:rsid w:val="001D54D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1D54D6"/>
    <w:rPr>
      <w:b/>
      <w:bCs/>
      <w:sz w:val="22"/>
      <w:szCs w:val="22"/>
      <w:lang w:val="ru-RU" w:eastAsia="ar-SA" w:bidi="ar-SA"/>
    </w:rPr>
  </w:style>
  <w:style w:type="paragraph" w:styleId="a4">
    <w:name w:val="Body Text Indent"/>
    <w:basedOn w:val="a0"/>
    <w:link w:val="a5"/>
    <w:uiPriority w:val="99"/>
    <w:rsid w:val="001D54D6"/>
    <w:pPr>
      <w:spacing w:line="360" w:lineRule="auto"/>
      <w:ind w:left="1413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uiPriority w:val="99"/>
    <w:locked/>
    <w:rsid w:val="001D54D6"/>
    <w:rPr>
      <w:sz w:val="28"/>
      <w:szCs w:val="24"/>
      <w:lang w:val="ru-RU" w:eastAsia="ar-SA" w:bidi="ar-SA"/>
    </w:rPr>
  </w:style>
  <w:style w:type="paragraph" w:styleId="a6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0"/>
    <w:link w:val="a7"/>
    <w:rsid w:val="001D54D6"/>
    <w:pPr>
      <w:spacing w:after="120"/>
    </w:pPr>
  </w:style>
  <w:style w:type="character" w:customStyle="1" w:styleId="a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6"/>
    <w:locked/>
    <w:rsid w:val="001D54D6"/>
    <w:rPr>
      <w:sz w:val="24"/>
      <w:szCs w:val="24"/>
      <w:lang w:val="ru-RU" w:eastAsia="ar-SA" w:bidi="ar-SA"/>
    </w:rPr>
  </w:style>
  <w:style w:type="paragraph" w:styleId="a8">
    <w:name w:val="header"/>
    <w:basedOn w:val="a0"/>
    <w:link w:val="a9"/>
    <w:uiPriority w:val="99"/>
    <w:rsid w:val="001D54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54D6"/>
    <w:rPr>
      <w:sz w:val="24"/>
      <w:szCs w:val="24"/>
      <w:lang w:val="ru-RU" w:eastAsia="ar-SA" w:bidi="ar-SA"/>
    </w:rPr>
  </w:style>
  <w:style w:type="paragraph" w:styleId="aa">
    <w:name w:val="footer"/>
    <w:basedOn w:val="a0"/>
    <w:link w:val="ab"/>
    <w:uiPriority w:val="99"/>
    <w:rsid w:val="001D5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D54D6"/>
    <w:rPr>
      <w:sz w:val="24"/>
      <w:szCs w:val="24"/>
      <w:lang w:val="ru-RU" w:eastAsia="ar-SA" w:bidi="ar-SA"/>
    </w:rPr>
  </w:style>
  <w:style w:type="paragraph" w:customStyle="1" w:styleId="11">
    <w:name w:val="Без интервала1"/>
    <w:rsid w:val="001D54D6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c">
    <w:name w:val="Title"/>
    <w:basedOn w:val="a0"/>
    <w:link w:val="ad"/>
    <w:qFormat/>
    <w:rsid w:val="001D54D6"/>
    <w:pPr>
      <w:jc w:val="center"/>
    </w:pPr>
    <w:rPr>
      <w:b/>
      <w:bCs/>
      <w:sz w:val="28"/>
      <w:szCs w:val="28"/>
      <w:lang w:eastAsia="ru-RU"/>
    </w:rPr>
  </w:style>
  <w:style w:type="character" w:customStyle="1" w:styleId="ad">
    <w:name w:val="Заголовок Знак"/>
    <w:link w:val="ac"/>
    <w:locked/>
    <w:rsid w:val="001D54D6"/>
    <w:rPr>
      <w:b/>
      <w:bCs/>
      <w:sz w:val="28"/>
      <w:szCs w:val="28"/>
      <w:lang w:val="ru-RU" w:eastAsia="ru-RU" w:bidi="ar-SA"/>
    </w:rPr>
  </w:style>
  <w:style w:type="paragraph" w:customStyle="1" w:styleId="12">
    <w:name w:val="Абзац списка1"/>
    <w:basedOn w:val="a0"/>
    <w:rsid w:val="001D54D6"/>
    <w:pPr>
      <w:suppressAutoHyphens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e">
    <w:name w:val="Balloon Text"/>
    <w:basedOn w:val="a0"/>
    <w:link w:val="af"/>
    <w:rsid w:val="001D54D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1D54D6"/>
    <w:rPr>
      <w:rFonts w:ascii="Tahoma" w:hAnsi="Tahoma"/>
      <w:sz w:val="16"/>
      <w:szCs w:val="16"/>
      <w:lang w:val="ru-RU" w:eastAsia="ar-SA" w:bidi="ar-SA"/>
    </w:rPr>
  </w:style>
  <w:style w:type="paragraph" w:styleId="af0">
    <w:name w:val="Plain Text"/>
    <w:basedOn w:val="a0"/>
    <w:link w:val="af1"/>
    <w:rsid w:val="001D54D6"/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link w:val="af0"/>
    <w:locked/>
    <w:rsid w:val="001D54D6"/>
    <w:rPr>
      <w:rFonts w:ascii="Courier New" w:hAnsi="Courier New"/>
      <w:lang w:val="ru-RU" w:eastAsia="ru-RU" w:bidi="ar-SA"/>
    </w:rPr>
  </w:style>
  <w:style w:type="paragraph" w:styleId="21">
    <w:name w:val="Body Text Indent 2"/>
    <w:basedOn w:val="a0"/>
    <w:link w:val="22"/>
    <w:rsid w:val="001D54D6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locked/>
    <w:rsid w:val="001D54D6"/>
    <w:rPr>
      <w:rFonts w:ascii="Calibri" w:hAnsi="Calibri"/>
      <w:sz w:val="22"/>
      <w:szCs w:val="22"/>
      <w:lang w:val="ru-RU" w:eastAsia="en-US" w:bidi="ar-SA"/>
    </w:rPr>
  </w:style>
  <w:style w:type="paragraph" w:customStyle="1" w:styleId="af2">
    <w:name w:val="А_основной"/>
    <w:basedOn w:val="a0"/>
    <w:link w:val="af3"/>
    <w:uiPriority w:val="99"/>
    <w:rsid w:val="001D54D6"/>
    <w:pPr>
      <w:spacing w:line="360" w:lineRule="auto"/>
      <w:ind w:firstLine="454"/>
      <w:jc w:val="both"/>
    </w:pPr>
    <w:rPr>
      <w:sz w:val="28"/>
      <w:szCs w:val="28"/>
      <w:lang w:eastAsia="en-US"/>
    </w:rPr>
  </w:style>
  <w:style w:type="character" w:customStyle="1" w:styleId="af3">
    <w:name w:val="А_основной Знак"/>
    <w:link w:val="af2"/>
    <w:uiPriority w:val="99"/>
    <w:locked/>
    <w:rsid w:val="001D54D6"/>
    <w:rPr>
      <w:sz w:val="28"/>
      <w:szCs w:val="28"/>
      <w:lang w:val="ru-RU" w:eastAsia="en-US" w:bidi="ar-SA"/>
    </w:rPr>
  </w:style>
  <w:style w:type="paragraph" w:styleId="af4">
    <w:name w:val="annotation text"/>
    <w:basedOn w:val="a0"/>
    <w:link w:val="af5"/>
    <w:uiPriority w:val="99"/>
    <w:rsid w:val="001D54D6"/>
    <w:pPr>
      <w:spacing w:after="200"/>
    </w:pPr>
    <w:rPr>
      <w:rFonts w:ascii="Calibri" w:hAnsi="Calibri"/>
      <w:sz w:val="20"/>
      <w:szCs w:val="20"/>
      <w:lang w:eastAsia="ru-RU"/>
    </w:rPr>
  </w:style>
  <w:style w:type="character" w:customStyle="1" w:styleId="af5">
    <w:name w:val="Текст примечания Знак"/>
    <w:link w:val="af4"/>
    <w:uiPriority w:val="99"/>
    <w:locked/>
    <w:rsid w:val="001D54D6"/>
    <w:rPr>
      <w:rFonts w:ascii="Calibri" w:hAnsi="Calibri"/>
      <w:lang w:val="ru-RU" w:eastAsia="ru-RU" w:bidi="ar-SA"/>
    </w:rPr>
  </w:style>
  <w:style w:type="paragraph" w:styleId="af6">
    <w:name w:val="annotation subject"/>
    <w:basedOn w:val="af4"/>
    <w:next w:val="af4"/>
    <w:link w:val="af7"/>
    <w:rsid w:val="001D54D6"/>
    <w:rPr>
      <w:b/>
      <w:bCs/>
    </w:rPr>
  </w:style>
  <w:style w:type="character" w:customStyle="1" w:styleId="af7">
    <w:name w:val="Тема примечания Знак"/>
    <w:link w:val="af6"/>
    <w:locked/>
    <w:rsid w:val="001D54D6"/>
    <w:rPr>
      <w:rFonts w:ascii="Calibri" w:hAnsi="Calibri"/>
      <w:b/>
      <w:bCs/>
      <w:lang w:val="ru-RU" w:eastAsia="ru-RU" w:bidi="ar-SA"/>
    </w:rPr>
  </w:style>
  <w:style w:type="paragraph" w:styleId="af8">
    <w:name w:val="footnote text"/>
    <w:basedOn w:val="a0"/>
    <w:link w:val="af9"/>
    <w:rsid w:val="001D54D6"/>
    <w:rPr>
      <w:rFonts w:ascii="Calibri" w:hAnsi="Calibri"/>
      <w:sz w:val="20"/>
      <w:szCs w:val="20"/>
      <w:lang w:eastAsia="ru-RU"/>
    </w:rPr>
  </w:style>
  <w:style w:type="character" w:customStyle="1" w:styleId="af9">
    <w:name w:val="Текст сноски Знак"/>
    <w:link w:val="af8"/>
    <w:locked/>
    <w:rsid w:val="001D54D6"/>
    <w:rPr>
      <w:rFonts w:ascii="Calibri" w:hAnsi="Calibri"/>
      <w:lang w:val="ru-RU" w:eastAsia="ru-RU" w:bidi="ar-SA"/>
    </w:rPr>
  </w:style>
  <w:style w:type="character" w:customStyle="1" w:styleId="afa">
    <w:name w:val="Основной текст_"/>
    <w:link w:val="51"/>
    <w:locked/>
    <w:rsid w:val="001D54D6"/>
    <w:rPr>
      <w:rFonts w:ascii="Bookman Old Style" w:hAnsi="Bookman Old Style"/>
      <w:b/>
      <w:bCs/>
      <w:spacing w:val="4"/>
      <w:sz w:val="17"/>
      <w:szCs w:val="17"/>
      <w:shd w:val="clear" w:color="auto" w:fill="FFFFFF"/>
      <w:lang w:bidi="ar-SA"/>
    </w:rPr>
  </w:style>
  <w:style w:type="paragraph" w:customStyle="1" w:styleId="51">
    <w:name w:val="Основной текст5"/>
    <w:basedOn w:val="a0"/>
    <w:link w:val="afa"/>
    <w:rsid w:val="001D54D6"/>
    <w:pPr>
      <w:widowControl w:val="0"/>
      <w:shd w:val="clear" w:color="auto" w:fill="FFFFFF"/>
      <w:spacing w:after="300" w:line="240" w:lineRule="atLeast"/>
      <w:jc w:val="center"/>
    </w:pPr>
    <w:rPr>
      <w:rFonts w:ascii="Bookman Old Style" w:hAnsi="Bookman Old Style"/>
      <w:b/>
      <w:bCs/>
      <w:spacing w:val="4"/>
      <w:sz w:val="17"/>
      <w:szCs w:val="17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1D54D6"/>
    <w:rPr>
      <w:rFonts w:ascii="Franklin Gothic Book" w:hAnsi="Franklin Gothic Book"/>
      <w:b/>
      <w:bCs/>
      <w:spacing w:val="5"/>
      <w:sz w:val="23"/>
      <w:szCs w:val="23"/>
      <w:shd w:val="clear" w:color="auto" w:fill="FFFFFF"/>
      <w:lang w:bidi="ar-SA"/>
    </w:rPr>
  </w:style>
  <w:style w:type="paragraph" w:customStyle="1" w:styleId="32">
    <w:name w:val="Заголовок №3"/>
    <w:basedOn w:val="a0"/>
    <w:link w:val="31"/>
    <w:rsid w:val="001D54D6"/>
    <w:pPr>
      <w:widowControl w:val="0"/>
      <w:shd w:val="clear" w:color="auto" w:fill="FFFFFF"/>
      <w:spacing w:before="240" w:after="240" w:line="240" w:lineRule="atLeast"/>
      <w:outlineLvl w:val="2"/>
    </w:pPr>
    <w:rPr>
      <w:rFonts w:ascii="Franklin Gothic Book" w:hAnsi="Franklin Gothic Book"/>
      <w:b/>
      <w:bCs/>
      <w:spacing w:val="5"/>
      <w:sz w:val="23"/>
      <w:szCs w:val="23"/>
      <w:shd w:val="clear" w:color="auto" w:fill="FFFFFF"/>
    </w:rPr>
  </w:style>
  <w:style w:type="paragraph" w:styleId="a">
    <w:name w:val="List Number"/>
    <w:basedOn w:val="a0"/>
    <w:rsid w:val="001D54D6"/>
    <w:pPr>
      <w:numPr>
        <w:numId w:val="11"/>
      </w:numPr>
      <w:tabs>
        <w:tab w:val="clear" w:pos="360"/>
        <w:tab w:val="left" w:pos="567"/>
      </w:tabs>
      <w:overflowPunct w:val="0"/>
      <w:autoSpaceDE w:val="0"/>
      <w:autoSpaceDN w:val="0"/>
      <w:adjustRightInd w:val="0"/>
      <w:ind w:left="567" w:hanging="567"/>
      <w:textAlignment w:val="baseline"/>
    </w:pPr>
    <w:rPr>
      <w:sz w:val="20"/>
      <w:szCs w:val="20"/>
      <w:lang w:eastAsia="ru-RU"/>
    </w:rPr>
  </w:style>
  <w:style w:type="character" w:customStyle="1" w:styleId="13">
    <w:name w:val="Знак Знак1"/>
    <w:rsid w:val="002507D9"/>
    <w:rPr>
      <w:sz w:val="28"/>
      <w:szCs w:val="24"/>
      <w:lang w:eastAsia="ar-SA"/>
    </w:rPr>
  </w:style>
  <w:style w:type="character" w:styleId="afb">
    <w:name w:val="Hyperlink"/>
    <w:rsid w:val="002507D9"/>
    <w:rPr>
      <w:color w:val="0000FF"/>
      <w:u w:val="single"/>
    </w:rPr>
  </w:style>
  <w:style w:type="paragraph" w:customStyle="1" w:styleId="Default">
    <w:name w:val="Default"/>
    <w:rsid w:val="00B058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c">
    <w:name w:val="No Spacing"/>
    <w:qFormat/>
    <w:rsid w:val="00315835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d">
    <w:name w:val="List Paragraph"/>
    <w:basedOn w:val="a0"/>
    <w:link w:val="afe"/>
    <w:uiPriority w:val="99"/>
    <w:qFormat/>
    <w:rsid w:val="00315835"/>
    <w:pPr>
      <w:suppressAutoHyphens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e">
    <w:name w:val="Абзац списка Знак"/>
    <w:link w:val="afd"/>
    <w:uiPriority w:val="99"/>
    <w:locked/>
    <w:rsid w:val="00EA6842"/>
    <w:rPr>
      <w:rFonts w:ascii="Calibri" w:hAnsi="Calibri"/>
      <w:sz w:val="22"/>
      <w:szCs w:val="22"/>
      <w:lang w:eastAsia="ar-SA"/>
    </w:rPr>
  </w:style>
  <w:style w:type="character" w:styleId="aff">
    <w:name w:val="Emphasis"/>
    <w:qFormat/>
    <w:rsid w:val="00B9637F"/>
    <w:rPr>
      <w:i/>
      <w:iCs/>
    </w:rPr>
  </w:style>
  <w:style w:type="character" w:customStyle="1" w:styleId="apple-style-span">
    <w:name w:val="apple-style-span"/>
    <w:basedOn w:val="a1"/>
    <w:uiPriority w:val="99"/>
    <w:rsid w:val="00EA6842"/>
    <w:rPr>
      <w:rFonts w:cs="Times New Roman"/>
    </w:rPr>
  </w:style>
  <w:style w:type="paragraph" w:customStyle="1" w:styleId="p43">
    <w:name w:val="p43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1"/>
    <w:uiPriority w:val="99"/>
    <w:rsid w:val="00EA6842"/>
    <w:rPr>
      <w:rFonts w:cs="Times New Roman"/>
    </w:rPr>
  </w:style>
  <w:style w:type="character" w:customStyle="1" w:styleId="s15">
    <w:name w:val="s15"/>
    <w:basedOn w:val="a1"/>
    <w:uiPriority w:val="99"/>
    <w:rsid w:val="00EA6842"/>
    <w:rPr>
      <w:rFonts w:cs="Times New Roman"/>
    </w:rPr>
  </w:style>
  <w:style w:type="paragraph" w:customStyle="1" w:styleId="p19">
    <w:name w:val="p19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44">
    <w:name w:val="p44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45">
    <w:name w:val="p45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20">
    <w:name w:val="p20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46">
    <w:name w:val="p46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character" w:customStyle="1" w:styleId="s16">
    <w:name w:val="s16"/>
    <w:basedOn w:val="a1"/>
    <w:uiPriority w:val="99"/>
    <w:rsid w:val="00EA6842"/>
    <w:rPr>
      <w:rFonts w:cs="Times New Roman"/>
    </w:rPr>
  </w:style>
  <w:style w:type="paragraph" w:customStyle="1" w:styleId="p47">
    <w:name w:val="p47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1"/>
    <w:uiPriority w:val="99"/>
    <w:rsid w:val="00EA6842"/>
    <w:rPr>
      <w:rFonts w:cs="Times New Roman"/>
    </w:rPr>
  </w:style>
  <w:style w:type="paragraph" w:customStyle="1" w:styleId="p48">
    <w:name w:val="p48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49">
    <w:name w:val="p49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50">
    <w:name w:val="p50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51">
    <w:name w:val="p51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52">
    <w:name w:val="p52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53">
    <w:name w:val="p53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54">
    <w:name w:val="p54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55">
    <w:name w:val="p55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56">
    <w:name w:val="p56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57">
    <w:name w:val="p57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58">
    <w:name w:val="p58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28">
    <w:name w:val="p28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59">
    <w:name w:val="p59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60">
    <w:name w:val="p60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61">
    <w:name w:val="p61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62">
    <w:name w:val="p62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63">
    <w:name w:val="p63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65">
    <w:name w:val="p65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66">
    <w:name w:val="p66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paragraph" w:customStyle="1" w:styleId="p67">
    <w:name w:val="p67"/>
    <w:basedOn w:val="a0"/>
    <w:uiPriority w:val="99"/>
    <w:rsid w:val="00EA6842"/>
    <w:pPr>
      <w:spacing w:before="100" w:beforeAutospacing="1" w:after="100" w:afterAutospacing="1"/>
    </w:pPr>
    <w:rPr>
      <w:lang w:eastAsia="ru-RU"/>
    </w:rPr>
  </w:style>
  <w:style w:type="character" w:customStyle="1" w:styleId="23">
    <w:name w:val="Основной текст (2)_"/>
    <w:basedOn w:val="a1"/>
    <w:uiPriority w:val="99"/>
    <w:rsid w:val="00EA6842"/>
    <w:rPr>
      <w:rFonts w:ascii="Century Schoolbook" w:hAnsi="Century Schoolbook" w:cs="Century Schoolbook"/>
      <w:sz w:val="21"/>
      <w:szCs w:val="21"/>
      <w:u w:val="none"/>
    </w:rPr>
  </w:style>
  <w:style w:type="character" w:customStyle="1" w:styleId="24">
    <w:name w:val="Основной текст (2)"/>
    <w:basedOn w:val="23"/>
    <w:uiPriority w:val="99"/>
    <w:rsid w:val="00EA6842"/>
    <w:rPr>
      <w:rFonts w:ascii="Century Schoolbook" w:hAnsi="Century Schoolbook" w:cs="Century Schoolbook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5">
    <w:name w:val="Заголовок №2_"/>
    <w:basedOn w:val="a1"/>
    <w:uiPriority w:val="99"/>
    <w:rsid w:val="00EA6842"/>
    <w:rPr>
      <w:rFonts w:cs="Times New Roman"/>
      <w:sz w:val="22"/>
      <w:szCs w:val="22"/>
      <w:u w:val="none"/>
    </w:rPr>
  </w:style>
  <w:style w:type="character" w:customStyle="1" w:styleId="26">
    <w:name w:val="Заголовок №2"/>
    <w:basedOn w:val="25"/>
    <w:uiPriority w:val="99"/>
    <w:rsid w:val="00EA6842"/>
    <w:rPr>
      <w:rFonts w:ascii="Tahoma" w:hAnsi="Tahoma" w:cs="Tahoma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0">
    <w:name w:val="Сноска_"/>
    <w:basedOn w:val="a1"/>
    <w:uiPriority w:val="99"/>
    <w:rsid w:val="00EA6842"/>
    <w:rPr>
      <w:rFonts w:ascii="Century Schoolbook" w:hAnsi="Century Schoolbook" w:cs="Century Schoolbook"/>
      <w:sz w:val="19"/>
      <w:szCs w:val="19"/>
      <w:u w:val="none"/>
    </w:rPr>
  </w:style>
  <w:style w:type="character" w:customStyle="1" w:styleId="aff1">
    <w:name w:val="Сноска"/>
    <w:basedOn w:val="aff0"/>
    <w:uiPriority w:val="99"/>
    <w:rsid w:val="00EA6842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4">
    <w:name w:val="Основной текст (14)_"/>
    <w:basedOn w:val="a1"/>
    <w:uiPriority w:val="99"/>
    <w:rsid w:val="00EA6842"/>
    <w:rPr>
      <w:rFonts w:cs="Times New Roman"/>
      <w:sz w:val="22"/>
      <w:szCs w:val="22"/>
      <w:u w:val="none"/>
    </w:rPr>
  </w:style>
  <w:style w:type="character" w:customStyle="1" w:styleId="140">
    <w:name w:val="Основной текст (14)"/>
    <w:basedOn w:val="14"/>
    <w:uiPriority w:val="99"/>
    <w:rsid w:val="00EA6842"/>
    <w:rPr>
      <w:rFonts w:ascii="Tahoma" w:hAnsi="Tahoma" w:cs="Tahoma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">
    <w:name w:val="Основной текст (2) + 9"/>
    <w:aliases w:val="5 pt"/>
    <w:basedOn w:val="23"/>
    <w:uiPriority w:val="99"/>
    <w:rsid w:val="00EA6842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pt">
    <w:name w:val="Основной текст (2) + 8 pt"/>
    <w:aliases w:val="Интервал 0 pt"/>
    <w:basedOn w:val="23"/>
    <w:uiPriority w:val="99"/>
    <w:rsid w:val="00EA6842"/>
    <w:rPr>
      <w:rFonts w:ascii="Century Schoolbook" w:hAnsi="Century Schoolbook" w:cs="Century Schoolbook"/>
      <w:color w:val="000000"/>
      <w:spacing w:val="10"/>
      <w:w w:val="100"/>
      <w:position w:val="0"/>
      <w:sz w:val="16"/>
      <w:szCs w:val="16"/>
      <w:u w:val="none"/>
      <w:lang w:val="ru-RU" w:eastAsia="ru-RU"/>
    </w:rPr>
  </w:style>
  <w:style w:type="character" w:customStyle="1" w:styleId="27">
    <w:name w:val="Основной текст (2) + 7"/>
    <w:aliases w:val="5 pt4,Полужирный"/>
    <w:uiPriority w:val="99"/>
    <w:rsid w:val="00EA6842"/>
    <w:rPr>
      <w:rFonts w:ascii="Century Schoolbook" w:hAnsi="Century Schoolbook"/>
      <w:b/>
      <w:color w:val="000000"/>
      <w:spacing w:val="0"/>
      <w:w w:val="100"/>
      <w:position w:val="0"/>
      <w:sz w:val="15"/>
      <w:u w:val="none"/>
      <w:lang w:val="ru-RU" w:eastAsia="ru-RU"/>
    </w:rPr>
  </w:style>
  <w:style w:type="character" w:customStyle="1" w:styleId="29pt">
    <w:name w:val="Основной текст (2) + 9 pt"/>
    <w:aliases w:val="Курсив"/>
    <w:uiPriority w:val="99"/>
    <w:rsid w:val="00EA6842"/>
    <w:rPr>
      <w:rFonts w:ascii="Century Schoolbook" w:hAnsi="Century Schoolbook"/>
      <w:i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Tahoma">
    <w:name w:val="Основной текст (2) + Tahoma"/>
    <w:aliases w:val="7,5 pt3"/>
    <w:uiPriority w:val="99"/>
    <w:rsid w:val="00EA6842"/>
    <w:rPr>
      <w:rFonts w:ascii="Tahoma" w:hAnsi="Tahoma"/>
      <w:color w:val="000000"/>
      <w:spacing w:val="0"/>
      <w:w w:val="100"/>
      <w:position w:val="0"/>
      <w:sz w:val="15"/>
      <w:u w:val="none"/>
      <w:lang w:val="ru-RU" w:eastAsia="ru-RU"/>
    </w:rPr>
  </w:style>
  <w:style w:type="character" w:customStyle="1" w:styleId="28pt2">
    <w:name w:val="Основной текст (2) + 8 pt2"/>
    <w:aliases w:val="Курсив5"/>
    <w:uiPriority w:val="99"/>
    <w:rsid w:val="00EA6842"/>
    <w:rPr>
      <w:rFonts w:ascii="Century Schoolbook" w:hAnsi="Century Schoolbook"/>
      <w:i/>
      <w:color w:val="000000"/>
      <w:spacing w:val="0"/>
      <w:w w:val="100"/>
      <w:position w:val="0"/>
      <w:sz w:val="16"/>
      <w:u w:val="none"/>
      <w:lang w:val="ru-RU" w:eastAsia="ru-RU"/>
    </w:rPr>
  </w:style>
  <w:style w:type="character" w:customStyle="1" w:styleId="25pt">
    <w:name w:val="Основной текст (2) + 5 pt"/>
    <w:aliases w:val="Курсив4,Интервал 1 pt"/>
    <w:uiPriority w:val="99"/>
    <w:rsid w:val="00EA6842"/>
    <w:rPr>
      <w:rFonts w:ascii="Century Schoolbook" w:hAnsi="Century Schoolbook"/>
      <w:i/>
      <w:color w:val="000000"/>
      <w:spacing w:val="20"/>
      <w:w w:val="100"/>
      <w:position w:val="0"/>
      <w:sz w:val="10"/>
      <w:u w:val="none"/>
      <w:lang w:val="en-US" w:eastAsia="en-US"/>
    </w:rPr>
  </w:style>
  <w:style w:type="character" w:customStyle="1" w:styleId="26pt">
    <w:name w:val="Основной текст (2) + 6 pt"/>
    <w:aliases w:val="Курсив3"/>
    <w:uiPriority w:val="99"/>
    <w:rsid w:val="00EA6842"/>
    <w:rPr>
      <w:rFonts w:ascii="Century Schoolbook" w:hAnsi="Century Schoolbook"/>
      <w:i/>
      <w:color w:val="000000"/>
      <w:spacing w:val="0"/>
      <w:w w:val="100"/>
      <w:position w:val="0"/>
      <w:sz w:val="12"/>
      <w:u w:val="none"/>
      <w:lang w:val="en-US" w:eastAsia="en-US"/>
    </w:rPr>
  </w:style>
  <w:style w:type="character" w:customStyle="1" w:styleId="29pt1">
    <w:name w:val="Основной текст (2) + 9 pt1"/>
    <w:aliases w:val="Курсив2,Интервал 2 pt"/>
    <w:uiPriority w:val="99"/>
    <w:rsid w:val="00EA6842"/>
    <w:rPr>
      <w:rFonts w:ascii="Century Schoolbook" w:hAnsi="Century Schoolbook"/>
      <w:i/>
      <w:color w:val="000000"/>
      <w:spacing w:val="40"/>
      <w:w w:val="100"/>
      <w:position w:val="0"/>
      <w:sz w:val="18"/>
      <w:u w:val="none"/>
      <w:lang w:val="en-US" w:eastAsia="en-US"/>
    </w:rPr>
  </w:style>
  <w:style w:type="character" w:customStyle="1" w:styleId="28pt1">
    <w:name w:val="Основной текст (2) + 8 pt1"/>
    <w:uiPriority w:val="99"/>
    <w:rsid w:val="00EA6842"/>
    <w:rPr>
      <w:rFonts w:ascii="Century Schoolbook" w:hAnsi="Century Schoolbook"/>
      <w:color w:val="000000"/>
      <w:spacing w:val="0"/>
      <w:w w:val="100"/>
      <w:position w:val="0"/>
      <w:sz w:val="16"/>
      <w:u w:val="none"/>
      <w:lang w:val="en-US" w:eastAsia="en-US"/>
    </w:rPr>
  </w:style>
  <w:style w:type="character" w:customStyle="1" w:styleId="2SegoeUI">
    <w:name w:val="Основной текст (2) + Segoe UI"/>
    <w:aliases w:val="8,5 pt2,Курсив1"/>
    <w:uiPriority w:val="99"/>
    <w:rsid w:val="00EA6842"/>
    <w:rPr>
      <w:rFonts w:ascii="Segoe UI" w:hAnsi="Segoe UI"/>
      <w:i/>
      <w:color w:val="000000"/>
      <w:spacing w:val="0"/>
      <w:w w:val="100"/>
      <w:position w:val="0"/>
      <w:sz w:val="17"/>
      <w:u w:val="none"/>
      <w:lang w:val="ru-RU" w:eastAsia="ru-RU"/>
    </w:rPr>
  </w:style>
  <w:style w:type="character" w:customStyle="1" w:styleId="2Tahoma1">
    <w:name w:val="Основной текст (2) + Tahoma1"/>
    <w:aliases w:val="9,5 pt1"/>
    <w:uiPriority w:val="99"/>
    <w:rsid w:val="00EA6842"/>
    <w:rPr>
      <w:rFonts w:ascii="Tahoma" w:hAnsi="Tahoma"/>
      <w:color w:val="000000"/>
      <w:spacing w:val="0"/>
      <w:w w:val="100"/>
      <w:position w:val="0"/>
      <w:sz w:val="19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34F57-D407-4CCD-9F9E-A33CDD27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55</Pages>
  <Words>15490</Words>
  <Characters>88294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103577</CharactersWithSpaces>
  <SharedDoc>false</SharedDoc>
  <HLinks>
    <vt:vector size="48" baseType="variant">
      <vt:variant>
        <vt:i4>3342444</vt:i4>
      </vt:variant>
      <vt:variant>
        <vt:i4>21</vt:i4>
      </vt:variant>
      <vt:variant>
        <vt:i4>0</vt:i4>
      </vt:variant>
      <vt:variant>
        <vt:i4>5</vt:i4>
      </vt:variant>
      <vt:variant>
        <vt:lpwstr>http://bookfi.org/</vt:lpwstr>
      </vt:variant>
      <vt:variant>
        <vt:lpwstr/>
      </vt:variant>
      <vt:variant>
        <vt:i4>7602237</vt:i4>
      </vt:variant>
      <vt:variant>
        <vt:i4>18</vt:i4>
      </vt:variant>
      <vt:variant>
        <vt:i4>0</vt:i4>
      </vt:variant>
      <vt:variant>
        <vt:i4>5</vt:i4>
      </vt:variant>
      <vt:variant>
        <vt:lpwstr>http://www.physbook.ru/</vt:lpwstr>
      </vt:variant>
      <vt:variant>
        <vt:lpwstr/>
      </vt:variant>
      <vt:variant>
        <vt:i4>5242898</vt:i4>
      </vt:variant>
      <vt:variant>
        <vt:i4>15</vt:i4>
      </vt:variant>
      <vt:variant>
        <vt:i4>0</vt:i4>
      </vt:variant>
      <vt:variant>
        <vt:i4>5</vt:i4>
      </vt:variant>
      <vt:variant>
        <vt:lpwstr>http://www.km-school.ru/</vt:lpwstr>
      </vt:variant>
      <vt:variant>
        <vt:lpwstr/>
      </vt:variant>
      <vt:variant>
        <vt:i4>458819</vt:i4>
      </vt:variant>
      <vt:variant>
        <vt:i4>12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3342449</vt:i4>
      </vt:variant>
      <vt:variant>
        <vt:i4>9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5767181</vt:i4>
      </vt:variant>
      <vt:variant>
        <vt:i4>6</vt:i4>
      </vt:variant>
      <vt:variant>
        <vt:i4>0</vt:i4>
      </vt:variant>
      <vt:variant>
        <vt:i4>5</vt:i4>
      </vt:variant>
      <vt:variant>
        <vt:lpwstr>http://1september.ru/</vt:lpwstr>
      </vt:variant>
      <vt:variant>
        <vt:lpwstr/>
      </vt:variant>
      <vt:variant>
        <vt:i4>6225926</vt:i4>
      </vt:variant>
      <vt:variant>
        <vt:i4>3</vt:i4>
      </vt:variant>
      <vt:variant>
        <vt:i4>0</vt:i4>
      </vt:variant>
      <vt:variant>
        <vt:i4>5</vt:i4>
      </vt:variant>
      <vt:variant>
        <vt:lpwstr>http://www.physics.ru/courses/op25part2/design/index.htm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http://school-collection.edu.ru/catalog/pupil/?subject=30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Sharypovs</dc:creator>
  <cp:keywords/>
  <cp:lastModifiedBy>user</cp:lastModifiedBy>
  <cp:revision>13</cp:revision>
  <cp:lastPrinted>2022-06-09T14:24:00Z</cp:lastPrinted>
  <dcterms:created xsi:type="dcterms:W3CDTF">2018-07-17T12:19:00Z</dcterms:created>
  <dcterms:modified xsi:type="dcterms:W3CDTF">2023-09-27T16:55:00Z</dcterms:modified>
</cp:coreProperties>
</file>